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B6591B">
        <w:rPr>
          <w:rFonts w:ascii="Calibri" w:hAnsi="Calibri" w:cs="Times New Roman"/>
          <w:i/>
          <w:sz w:val="20"/>
        </w:rPr>
        <w:t>Załącznik nr 1 do zapytania ofertowego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pieczęć firmowa (jeśli dotyczy)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 data…………………………………………….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B6591B">
        <w:rPr>
          <w:rFonts w:ascii="Calibri" w:hAnsi="Calibri"/>
          <w:sz w:val="20"/>
        </w:rPr>
        <w:t>Wspólny Słownik Zamówień (KOD CPV ……………………………………………)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1. Imię i nazwisko lub nazwa firmy (jeśli dotyczy) oraz adres Wykonawcy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w odpowiedzi na zapytanie ofertowe dotyczące wyboru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(rodzaj usługi/usługodawcy/dostawcy towaru/etc.)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: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ramach projektu pn. „Wsparcie środowiska osób niepełnosprawnych z terenów wiejskich </w:t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mentora/ki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</w:t>
      </w:r>
      <w:r w:rsidRPr="00B6591B">
        <w:rPr>
          <w:rFonts w:ascii="Calibri" w:eastAsia="Times New Roman" w:hAnsi="Calibri" w:cs="Verdana"/>
          <w:b/>
          <w:bCs/>
          <w:kern w:val="0"/>
          <w:sz w:val="20"/>
          <w:lang w:eastAsia="pl-PL"/>
        </w:rPr>
        <w:t>*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usługi/towaru: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Stanowisko mentora/ki na terenie województwa……………………………. i ……………………………………. w szczególności: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e-Centrum/ach: ………………………………………………………………………………………………………...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okresie od dnia podpisania umowy, do dnia zakończenia realizacji projektu tj. 31.03.2015 r. , w wymiarze nie mniejszym niż śr. 30 h i nie większym niż śr. 150 h miesięcznie.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commons</w:t>
      </w:r>
      <w:proofErr w:type="spellEnd"/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.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termin związania z ofertą wynosi 30 dni kalendarzowych od upływu terminu składania ofert.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Ofertę niniejszą składam na ........... kolejno ponumerowanych stronach.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kern w:val="0"/>
          <w:sz w:val="16"/>
          <w:szCs w:val="16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B6591B">
        <w:rPr>
          <w:rFonts w:ascii="Calibri" w:hAnsi="Calibri"/>
          <w:sz w:val="16"/>
          <w:szCs w:val="16"/>
        </w:rPr>
        <w:t>*</w:t>
      </w:r>
      <w:r w:rsidRPr="00B6591B">
        <w:rPr>
          <w:rFonts w:ascii="Calibri" w:hAnsi="Calibri"/>
          <w:bCs/>
          <w:sz w:val="16"/>
          <w:szCs w:val="16"/>
        </w:rPr>
        <w:t xml:space="preserve"> W</w:t>
      </w:r>
      <w:r w:rsidRPr="00B6591B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B6591B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B6591B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B6591B">
        <w:rPr>
          <w:rFonts w:ascii="Calibri" w:hAnsi="Calibri"/>
          <w:sz w:val="16"/>
          <w:szCs w:val="16"/>
          <w:u w:val="single"/>
        </w:rPr>
        <w:t xml:space="preserve">. z </w:t>
      </w:r>
      <w:r w:rsidRPr="00B6591B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szCs w:val="24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szCs w:val="24"/>
          <w:lang w:eastAsia="pl-PL"/>
        </w:rPr>
        <w:lastRenderedPageBreak/>
        <w:t>Załącznik nr 2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6591B" w:rsidRPr="00B6591B" w:rsidRDefault="00B6591B" w:rsidP="00B6591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6591B" w:rsidRPr="00B6591B" w:rsidRDefault="00B6591B" w:rsidP="00B6591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6591B" w:rsidRPr="00B6591B" w:rsidTr="003911F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6591B" w:rsidRPr="00B6591B" w:rsidTr="003911F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keepNext/>
              <w:keepLines/>
              <w:outlineLvl w:val="0"/>
              <w:rPr>
                <w:rFonts w:ascii="Calibri" w:eastAsiaTheme="majorEastAsia" w:hAnsi="Calibri" w:cs="Verdana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keepNext/>
              <w:keepLines/>
              <w:outlineLvl w:val="0"/>
              <w:rPr>
                <w:rFonts w:ascii="Calibri" w:eastAsiaTheme="majorEastAsia" w:hAnsi="Calibri" w:cs="Verdana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6591B" w:rsidRPr="00B6591B" w:rsidRDefault="00B6591B" w:rsidP="00B6591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6591B" w:rsidRPr="00B6591B" w:rsidRDefault="00B6591B" w:rsidP="00B6591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9090" w:type="dxa"/>
            <w:gridSpan w:val="4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9090" w:type="dxa"/>
            <w:gridSpan w:val="4"/>
          </w:tcPr>
          <w:p w:rsidR="00B6591B" w:rsidRPr="00B6591B" w:rsidRDefault="00B6591B" w:rsidP="00B6591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6591B" w:rsidRPr="00B6591B" w:rsidRDefault="00B6591B" w:rsidP="00B6591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6591B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6591B" w:rsidRPr="00B6591B" w:rsidRDefault="00B6591B" w:rsidP="00B659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6591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6591B" w:rsidRPr="00B6591B" w:rsidRDefault="00B6591B" w:rsidP="00B6591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B6591B" w:rsidRPr="00B6591B" w:rsidRDefault="00B6591B" w:rsidP="00B6591B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 xml:space="preserve"> ……………………..…………………………………………….………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, zamieszkała/-y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………………………………………………………………………………………………………………..,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legitymująca/-y się dowodem osobistym Nr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….……………….,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6591B" w:rsidRPr="00B6591B" w:rsidRDefault="00B6591B" w:rsidP="00B6591B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innymi wykonywanymi przeze mnie zadaniami służbowymi w ramach zatrudnienia w instytucji uczestniczącej w realizacji PO KL.</w:t>
      </w:r>
    </w:p>
    <w:p w:rsidR="00B6591B" w:rsidRPr="00B6591B" w:rsidRDefault="00B6591B" w:rsidP="00B6591B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zaangażowana/-y w innym projekcie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lastRenderedPageBreak/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zlecenia.</w:t>
      </w:r>
    </w:p>
    <w:p w:rsidR="00B6591B" w:rsidRPr="00B6591B" w:rsidRDefault="00B6591B" w:rsidP="00B6591B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PO KL i Zasad finansowania PO KL.</w:t>
      </w:r>
    </w:p>
    <w:p w:rsidR="00B6591B" w:rsidRPr="00B6591B" w:rsidRDefault="00B6591B" w:rsidP="00B6591B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(data i czytelny podpis)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6591B" w:rsidRPr="00B6591B" w:rsidRDefault="00B6591B" w:rsidP="00B6591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hAnsi="Calibri"/>
          <w:sz w:val="20"/>
        </w:rPr>
      </w:pPr>
    </w:p>
    <w:p w:rsidR="00B6591B" w:rsidRPr="00B6591B" w:rsidRDefault="00B6591B" w:rsidP="00B6591B"/>
    <w:p w:rsidR="009D05DD" w:rsidRPr="009D05DD" w:rsidRDefault="009D05DD" w:rsidP="009D05DD">
      <w:bookmarkStart w:id="0" w:name="_GoBack"/>
      <w:bookmarkEnd w:id="0"/>
    </w:p>
    <w:sectPr w:rsidR="009D05DD" w:rsidRPr="009D05D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DA" w:rsidRDefault="000164DA" w:rsidP="0096319C">
      <w:pPr>
        <w:spacing w:line="240" w:lineRule="auto"/>
      </w:pPr>
      <w:r>
        <w:separator/>
      </w:r>
    </w:p>
  </w:endnote>
  <w:endnote w:type="continuationSeparator" w:id="0">
    <w:p w:rsidR="000164DA" w:rsidRDefault="000164D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DA" w:rsidRDefault="000164DA" w:rsidP="0096319C">
      <w:pPr>
        <w:spacing w:line="240" w:lineRule="auto"/>
      </w:pPr>
      <w:r>
        <w:separator/>
      </w:r>
    </w:p>
  </w:footnote>
  <w:footnote w:type="continuationSeparator" w:id="0">
    <w:p w:rsidR="000164DA" w:rsidRDefault="000164D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164D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0D3F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591B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7450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75BC-88A5-4D2E-AD43-38308876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0</TotalTime>
  <Pages>7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2014-02-17T08:02:00Z</cp:lastPrinted>
  <dcterms:created xsi:type="dcterms:W3CDTF">2014-02-20T13:04:00Z</dcterms:created>
  <dcterms:modified xsi:type="dcterms:W3CDTF">2014-02-20T13:04:00Z</dcterms:modified>
</cp:coreProperties>
</file>