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1E" w:rsidRDefault="00147C1E" w:rsidP="00147C1E"/>
    <w:p w:rsidR="00147C1E" w:rsidRPr="00BA4C49" w:rsidRDefault="00147C1E" w:rsidP="00BA4C49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tab/>
      </w:r>
      <w:r w:rsidR="00BA4C49">
        <w:rPr>
          <w:rFonts w:ascii="Calibri" w:eastAsia="Times New Roman" w:hAnsi="Calibri" w:cs="Times New Roman"/>
          <w:b/>
          <w:lang w:eastAsia="pl-PL"/>
        </w:rPr>
        <w:t>Załącznik  nr 1</w:t>
      </w:r>
    </w:p>
    <w:p w:rsidR="00147C1E" w:rsidRDefault="00147C1E" w:rsidP="00147C1E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147C1E" w:rsidRPr="00BA4C49" w:rsidRDefault="00147C1E" w:rsidP="00147C1E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147C1E" w:rsidRDefault="00BA4C49" w:rsidP="00147C1E">
      <w:pPr>
        <w:numPr>
          <w:ilvl w:val="0"/>
          <w:numId w:val="2"/>
        </w:numPr>
        <w:spacing w:after="20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Materiały biurowe</w:t>
      </w:r>
    </w:p>
    <w:tbl>
      <w:tblPr>
        <w:tblStyle w:val="Tabela-Siatka"/>
        <w:tblW w:w="10241" w:type="dxa"/>
        <w:jc w:val="center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BA4C49" w:rsidTr="002C5B32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7B267D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3351F1" w:rsidP="007B267D">
            <w:r>
              <w:t>1</w:t>
            </w:r>
            <w:r w:rsidR="007B267D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47FA9" w:rsidP="007B267D">
            <w:r>
              <w:t>Skoroszyt A-4 miękki ( w opakowaniu 20 szt.)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47FA9" w:rsidP="007B267D">
            <w:pPr>
              <w:jc w:val="center"/>
            </w:pPr>
            <w:r>
              <w:t>O</w:t>
            </w:r>
            <w:r w:rsidR="007B267D">
              <w:t xml:space="preserve">p. </w:t>
            </w:r>
          </w:p>
          <w:p w:rsidR="007B267D" w:rsidRDefault="007B267D" w:rsidP="007B267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7B267D" w:rsidP="007B267D">
            <w:pPr>
              <w:jc w:val="center"/>
            </w:pPr>
            <w:r>
              <w:t>10 op.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</w:tr>
      <w:tr w:rsidR="007B267D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3351F1" w:rsidP="007B267D">
            <w:r>
              <w:t>2</w:t>
            </w:r>
            <w:r w:rsidR="007B267D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47FA9" w:rsidP="007B267D">
            <w:r>
              <w:t>Notes samoprzylepny 38x51mm mix 3 kolory ( po 100 karteczek)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47FA9" w:rsidP="007B267D">
            <w:pPr>
              <w:jc w:val="center"/>
            </w:pPr>
            <w:r>
              <w:t>O</w:t>
            </w:r>
            <w:r w:rsidR="00BB245F">
              <w:t>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47FA9" w:rsidP="007B267D">
            <w:pPr>
              <w:jc w:val="center"/>
            </w:pPr>
            <w: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</w:tr>
      <w:tr w:rsidR="007B267D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3351F1" w:rsidP="007B267D">
            <w:r>
              <w:t>3</w:t>
            </w:r>
            <w:r w:rsidR="007B267D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A47FA9" w:rsidRDefault="00A47FA9" w:rsidP="00A47FA9">
            <w:r w:rsidRPr="00A47FA9">
              <w:t>Notes samoprzylepny 76x76mm Mix (400)</w:t>
            </w:r>
          </w:p>
          <w:p w:rsidR="007B267D" w:rsidRDefault="007B267D" w:rsidP="00BB245F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47FA9" w:rsidP="007B267D">
            <w:pPr>
              <w:jc w:val="center"/>
            </w:pPr>
            <w:r>
              <w:t>O</w:t>
            </w:r>
            <w:r w:rsidR="00BB245F">
              <w:t xml:space="preserve">p.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47FA9" w:rsidP="007B267D">
            <w:pPr>
              <w:jc w:val="center"/>
            </w:pPr>
            <w: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</w:tr>
      <w:tr w:rsidR="007B267D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3351F1" w:rsidP="007B267D"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A47FA9" w:rsidRDefault="00A47FA9" w:rsidP="00A47FA9">
            <w:r w:rsidRPr="00A47FA9">
              <w:t xml:space="preserve">Papier ksero A-4 80g/m2 ( 500 szt. w arkuszu) </w:t>
            </w:r>
          </w:p>
          <w:p w:rsidR="007B267D" w:rsidRDefault="007B267D" w:rsidP="005604BC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47FA9" w:rsidP="007B267D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47FA9" w:rsidP="00A47FA9">
            <w:pPr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</w:tr>
      <w:tr w:rsidR="005604BC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Default="003351F1" w:rsidP="007B267D">
            <w:r>
              <w:t>5</w:t>
            </w:r>
            <w:r w:rsidR="005604BC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A47FA9" w:rsidRDefault="00A47FA9" w:rsidP="00A47FA9">
            <w:r w:rsidRPr="00A47FA9">
              <w:t>Gumka do mazania (</w:t>
            </w:r>
            <w:proofErr w:type="spellStart"/>
            <w:r w:rsidRPr="00A47FA9">
              <w:t>Pentel</w:t>
            </w:r>
            <w:proofErr w:type="spellEnd"/>
            <w:r w:rsidRPr="00A47FA9">
              <w:t xml:space="preserve"> ZEH 05) </w:t>
            </w:r>
          </w:p>
          <w:p w:rsidR="005604BC" w:rsidRDefault="005604BC" w:rsidP="005604BC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Default="00A47FA9" w:rsidP="007B267D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Default="00A47FA9" w:rsidP="007B267D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4BC" w:rsidRDefault="005604BC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4BC" w:rsidRDefault="005604BC" w:rsidP="007B267D"/>
        </w:tc>
      </w:tr>
      <w:tr w:rsidR="005604BC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Default="003351F1" w:rsidP="007B267D">
            <w: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A47FA9" w:rsidRDefault="00A47FA9" w:rsidP="00A47FA9">
            <w:r w:rsidRPr="00A47FA9">
              <w:t>Blok do flipchartów 50 kartek 65x100 gładki</w:t>
            </w:r>
          </w:p>
          <w:p w:rsidR="005604BC" w:rsidRDefault="005604BC" w:rsidP="007B267D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Default="00A47FA9" w:rsidP="007B267D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Default="00A47FA9" w:rsidP="007B267D">
            <w:pPr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4BC" w:rsidRDefault="005604BC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4BC" w:rsidRDefault="005604BC" w:rsidP="007B267D"/>
        </w:tc>
      </w:tr>
      <w:tr w:rsidR="003A6900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3351F1" w:rsidP="007B267D">
            <w:r>
              <w:t>7</w:t>
            </w:r>
            <w:r w:rsidR="003A6900">
              <w:t xml:space="preserve">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A47FA9" w:rsidRDefault="00A47FA9" w:rsidP="00A47FA9">
            <w:r w:rsidRPr="00A47FA9">
              <w:t xml:space="preserve">Marker do tablic sucho ścieralnych </w:t>
            </w:r>
          </w:p>
          <w:p w:rsidR="003A6900" w:rsidRDefault="003A6900" w:rsidP="007B267D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3A6900" w:rsidP="007B267D">
            <w:pPr>
              <w:jc w:val="center"/>
            </w:pPr>
            <w:r>
              <w:t xml:space="preserve">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A47FA9" w:rsidP="007B267D">
            <w:pPr>
              <w:jc w:val="center"/>
            </w:pPr>
            <w: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00" w:rsidRDefault="003A6900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00" w:rsidRDefault="003A6900" w:rsidP="007B267D"/>
        </w:tc>
      </w:tr>
      <w:tr w:rsidR="003A6900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3351F1" w:rsidP="003A6900">
            <w:r>
              <w:t>8</w:t>
            </w:r>
            <w:r w:rsidR="003A6900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A47FA9" w:rsidRDefault="00A47FA9" w:rsidP="00A47FA9">
            <w:r w:rsidRPr="00A47FA9">
              <w:t xml:space="preserve">Rozszywacz </w:t>
            </w:r>
          </w:p>
          <w:p w:rsidR="003A6900" w:rsidRDefault="003A6900" w:rsidP="003A6900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A47FA9" w:rsidP="003A6900">
            <w:pPr>
              <w:jc w:val="center"/>
            </w:pPr>
            <w:r>
              <w:t>Szt.</w:t>
            </w:r>
          </w:p>
          <w:p w:rsidR="003A6900" w:rsidRDefault="003A6900" w:rsidP="003A69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A47FA9" w:rsidP="003A6900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00" w:rsidRDefault="003A6900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00" w:rsidRDefault="003A6900" w:rsidP="003A6900"/>
        </w:tc>
      </w:tr>
      <w:tr w:rsidR="003A6900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3351F1" w:rsidP="003A6900">
            <w:r>
              <w:t>9</w:t>
            </w:r>
            <w:r w:rsidR="003A6900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19" w:rsidRPr="00FC7419" w:rsidRDefault="00FC7419" w:rsidP="00FC7419">
            <w:r w:rsidRPr="00FC7419">
              <w:t xml:space="preserve">Przekładki kolorowe (100 szt.) do segregatora  A-4 </w:t>
            </w:r>
          </w:p>
          <w:p w:rsidR="003A6900" w:rsidRDefault="003A6900" w:rsidP="00934813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3A6900" w:rsidP="003A6900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FC7419" w:rsidP="003A6900">
            <w:pPr>
              <w:jc w:val="center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00" w:rsidRDefault="003A6900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00" w:rsidRDefault="003A6900" w:rsidP="003A6900"/>
        </w:tc>
      </w:tr>
    </w:tbl>
    <w:p w:rsidR="00BA4C49" w:rsidRDefault="00BA4C49" w:rsidP="00FC7419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FC7419" w:rsidRDefault="00FC7419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br w:type="page"/>
      </w:r>
    </w:p>
    <w:p w:rsidR="00BA4C49" w:rsidRDefault="00BA4C49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bookmarkStart w:id="0" w:name="_GoBack"/>
      <w:bookmarkEnd w:id="0"/>
    </w:p>
    <w:p w:rsidR="00147C1E" w:rsidRPr="00921BF0" w:rsidRDefault="00147C1E" w:rsidP="00147C1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147C1E" w:rsidRPr="00921BF0" w:rsidRDefault="00147C1E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147C1E" w:rsidRDefault="00147C1E" w:rsidP="007B267D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8F57F5" w:rsidRPr="00147C1E" w:rsidRDefault="008F57F5" w:rsidP="00147C1E">
      <w:pPr>
        <w:tabs>
          <w:tab w:val="left" w:pos="3920"/>
        </w:tabs>
      </w:pPr>
    </w:p>
    <w:sectPr w:rsidR="008F57F5" w:rsidRPr="00147C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9AE" w:rsidRDefault="00D549AE" w:rsidP="00147C1E">
      <w:pPr>
        <w:spacing w:after="0" w:line="240" w:lineRule="auto"/>
      </w:pPr>
      <w:r>
        <w:separator/>
      </w:r>
    </w:p>
  </w:endnote>
  <w:endnote w:type="continuationSeparator" w:id="0">
    <w:p w:rsidR="00D549AE" w:rsidRDefault="00D549AE" w:rsidP="0014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32" w:rsidRDefault="007B267D" w:rsidP="00AF3832">
    <w:pPr>
      <w:pStyle w:val="Stopka"/>
      <w:tabs>
        <w:tab w:val="clear" w:pos="4536"/>
        <w:tab w:val="clear" w:pos="9072"/>
        <w:tab w:val="left" w:pos="299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33F72DD" wp14:editId="442673F5">
          <wp:simplePos x="0" y="0"/>
          <wp:positionH relativeFrom="margin">
            <wp:posOffset>184150</wp:posOffset>
          </wp:positionH>
          <wp:positionV relativeFrom="bottomMargin">
            <wp:posOffset>25400</wp:posOffset>
          </wp:positionV>
          <wp:extent cx="5120615" cy="88391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383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9AE" w:rsidRDefault="00D549AE" w:rsidP="00147C1E">
      <w:pPr>
        <w:spacing w:after="0" w:line="240" w:lineRule="auto"/>
      </w:pPr>
      <w:r>
        <w:separator/>
      </w:r>
    </w:p>
  </w:footnote>
  <w:footnote w:type="continuationSeparator" w:id="0">
    <w:p w:rsidR="00D549AE" w:rsidRDefault="00D549AE" w:rsidP="0014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1E" w:rsidRDefault="00147C1E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EB7D74" wp14:editId="3138AF3F">
          <wp:simplePos x="0" y="0"/>
          <wp:positionH relativeFrom="page">
            <wp:posOffset>-20955</wp:posOffset>
          </wp:positionH>
          <wp:positionV relativeFrom="page">
            <wp:posOffset>-8255</wp:posOffset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E"/>
    <w:rsid w:val="000152A0"/>
    <w:rsid w:val="000520F4"/>
    <w:rsid w:val="00071788"/>
    <w:rsid w:val="00073A7E"/>
    <w:rsid w:val="000750AD"/>
    <w:rsid w:val="00147C1E"/>
    <w:rsid w:val="001535B9"/>
    <w:rsid w:val="00172D9B"/>
    <w:rsid w:val="002F27A7"/>
    <w:rsid w:val="0033359E"/>
    <w:rsid w:val="003351F1"/>
    <w:rsid w:val="003A6900"/>
    <w:rsid w:val="003C06FC"/>
    <w:rsid w:val="004A0DD6"/>
    <w:rsid w:val="004E6A43"/>
    <w:rsid w:val="005604BC"/>
    <w:rsid w:val="00683D8D"/>
    <w:rsid w:val="0075716C"/>
    <w:rsid w:val="007B267D"/>
    <w:rsid w:val="008731DE"/>
    <w:rsid w:val="008E2D25"/>
    <w:rsid w:val="008F57F5"/>
    <w:rsid w:val="00934813"/>
    <w:rsid w:val="00966705"/>
    <w:rsid w:val="00970ABE"/>
    <w:rsid w:val="009A00FF"/>
    <w:rsid w:val="00A47FA9"/>
    <w:rsid w:val="00AF3832"/>
    <w:rsid w:val="00B16D62"/>
    <w:rsid w:val="00BA4C49"/>
    <w:rsid w:val="00BB245F"/>
    <w:rsid w:val="00C543AE"/>
    <w:rsid w:val="00D549AE"/>
    <w:rsid w:val="00D73ED6"/>
    <w:rsid w:val="00E12139"/>
    <w:rsid w:val="00EB294E"/>
    <w:rsid w:val="00F448C9"/>
    <w:rsid w:val="00FC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21EBB-DACF-4E26-9769-781BB37A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1E"/>
  </w:style>
  <w:style w:type="paragraph" w:styleId="Stopka">
    <w:name w:val="footer"/>
    <w:basedOn w:val="Normalny"/>
    <w:link w:val="Stopka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1E"/>
  </w:style>
  <w:style w:type="paragraph" w:styleId="Akapitzlist">
    <w:name w:val="List Paragraph"/>
    <w:basedOn w:val="Normalny"/>
    <w:uiPriority w:val="34"/>
    <w:qFormat/>
    <w:rsid w:val="00147C1E"/>
    <w:pPr>
      <w:ind w:left="720"/>
      <w:contextualSpacing/>
    </w:pPr>
  </w:style>
  <w:style w:type="table" w:styleId="Tabela-Siatka">
    <w:name w:val="Table Grid"/>
    <w:basedOn w:val="Standardowy"/>
    <w:uiPriority w:val="59"/>
    <w:rsid w:val="00B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Litwinow Martyna</cp:lastModifiedBy>
  <cp:revision>2</cp:revision>
  <dcterms:created xsi:type="dcterms:W3CDTF">2019-01-18T14:17:00Z</dcterms:created>
  <dcterms:modified xsi:type="dcterms:W3CDTF">2019-01-18T14:17:00Z</dcterms:modified>
</cp:coreProperties>
</file>