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4D6B63DA" w:rsidR="00B36217" w:rsidRPr="00921BF0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BC29A8">
        <w:rPr>
          <w:rFonts w:ascii="Calibri" w:eastAsia="Times New Roman" w:hAnsi="Calibri" w:cs="Times New Roman"/>
          <w:bCs/>
          <w:lang w:eastAsia="pl-PL"/>
        </w:rPr>
        <w:t>Szkolenie pt. „Profesjonalna Obsługa Klienta”, miejsce realizacji – Gdańsk.</w:t>
      </w:r>
      <w:r w:rsidR="00E239F2">
        <w:rPr>
          <w:rFonts w:ascii="Calibri" w:eastAsia="Times New Roman" w:hAnsi="Calibri" w:cs="Times New Roman"/>
          <w:bCs/>
          <w:lang w:eastAsia="pl-PL"/>
        </w:rPr>
        <w:br/>
        <w:t xml:space="preserve">Termin realizacji – druga połowa października 2018 r. Czas – godziny popołudniowe, dwa dni (pięć godzin dziennie). 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62C70FEB" w14:textId="7D2DBC06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E239F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…………………………………</w:t>
      </w:r>
      <w:r w:rsidRPr="00921BF0">
        <w:rPr>
          <w:rFonts w:ascii="Calibri" w:eastAsia="Times New Roman" w:hAnsi="Calibri" w:cs="Times New Roman"/>
          <w:lang w:eastAsia="pl-PL"/>
        </w:rPr>
        <w:t xml:space="preserve"> 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5ADBE" w14:textId="77777777" w:rsidR="00354845" w:rsidRDefault="00354845" w:rsidP="00373866">
      <w:pPr>
        <w:spacing w:after="0" w:line="240" w:lineRule="auto"/>
      </w:pPr>
      <w:r>
        <w:separator/>
      </w:r>
    </w:p>
  </w:endnote>
  <w:endnote w:type="continuationSeparator" w:id="0">
    <w:p w14:paraId="6762DA8B" w14:textId="77777777" w:rsidR="00354845" w:rsidRDefault="00354845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C0E9E" w14:textId="77777777" w:rsidR="00354845" w:rsidRDefault="00354845" w:rsidP="00373866">
      <w:pPr>
        <w:spacing w:after="0" w:line="240" w:lineRule="auto"/>
      </w:pPr>
      <w:r>
        <w:separator/>
      </w:r>
    </w:p>
  </w:footnote>
  <w:footnote w:type="continuationSeparator" w:id="0">
    <w:p w14:paraId="2498455B" w14:textId="77777777" w:rsidR="00354845" w:rsidRDefault="00354845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924F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3512-C1E6-40B9-B548-56A021C5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4</cp:revision>
  <dcterms:created xsi:type="dcterms:W3CDTF">2018-09-17T07:27:00Z</dcterms:created>
  <dcterms:modified xsi:type="dcterms:W3CDTF">2018-09-17T07:43:00Z</dcterms:modified>
</cp:coreProperties>
</file>