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022987">
        <w:rPr>
          <w:rFonts w:eastAsiaTheme="minorHAnsi"/>
        </w:rPr>
        <w:t>Ozorków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022987" w:rsidRPr="00022987">
        <w:t>13/02/2017/LD</w:t>
      </w:r>
      <w:r w:rsidR="00022987">
        <w:t xml:space="preserve">, data: 21.02.2017 </w:t>
      </w:r>
      <w:r w:rsidRPr="00167F64">
        <w:t>w ramach projektu „e-Mocni: cyfrowe um</w:t>
      </w:r>
      <w:bookmarkStart w:id="0" w:name="_GoBack"/>
      <w:bookmarkEnd w:id="0"/>
      <w:r w:rsidRPr="00167F64">
        <w:t xml:space="preserve">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C3" w:rsidRDefault="000E25C3" w:rsidP="003C0AB1">
      <w:pPr>
        <w:spacing w:after="0" w:line="240" w:lineRule="auto"/>
      </w:pPr>
      <w:r>
        <w:separator/>
      </w:r>
    </w:p>
  </w:endnote>
  <w:endnote w:type="continuationSeparator" w:id="0">
    <w:p w:rsidR="000E25C3" w:rsidRDefault="000E25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9944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FA47C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C3" w:rsidRDefault="000E25C3" w:rsidP="003C0AB1">
      <w:pPr>
        <w:spacing w:after="0" w:line="240" w:lineRule="auto"/>
      </w:pPr>
      <w:r>
        <w:separator/>
      </w:r>
    </w:p>
  </w:footnote>
  <w:footnote w:type="continuationSeparator" w:id="0">
    <w:p w:rsidR="000E25C3" w:rsidRDefault="000E25C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2987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C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B0573-0739-4364-8519-BC05329C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