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FD" w:rsidRDefault="00850DFD" w:rsidP="00850DFD">
      <w:pPr>
        <w:tabs>
          <w:tab w:val="left" w:pos="3540"/>
        </w:tabs>
        <w:spacing w:line="240" w:lineRule="auto"/>
        <w:ind w:firstLine="0"/>
        <w:rPr>
          <w:rFonts w:ascii="Calibri" w:eastAsia="Times New Roman" w:hAnsi="Calibri" w:cs="Times New Roman"/>
          <w:sz w:val="20"/>
          <w:lang w:eastAsia="pl-PL"/>
        </w:rPr>
      </w:pPr>
    </w:p>
    <w:p w:rsidR="00850DFD" w:rsidRDefault="00850DFD" w:rsidP="00850DFD">
      <w:pPr>
        <w:tabs>
          <w:tab w:val="left" w:pos="3540"/>
        </w:tabs>
        <w:spacing w:line="240" w:lineRule="auto"/>
        <w:ind w:firstLine="0"/>
        <w:rPr>
          <w:rFonts w:ascii="Calibri" w:eastAsia="Times New Roman" w:hAnsi="Calibri" w:cs="Times New Roman"/>
          <w:sz w:val="20"/>
          <w:lang w:eastAsia="pl-PL"/>
        </w:rPr>
      </w:pPr>
    </w:p>
    <w:p w:rsidR="00850DFD" w:rsidRPr="007E022F" w:rsidRDefault="00850DFD" w:rsidP="00850DFD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 xml:space="preserve">nr  1 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850DFD" w:rsidRPr="007E022F" w:rsidRDefault="00850DFD" w:rsidP="00850DFD">
      <w:pPr>
        <w:pStyle w:val="Default"/>
        <w:jc w:val="right"/>
        <w:rPr>
          <w:rFonts w:ascii="Calibri" w:hAnsi="Calibri"/>
          <w:sz w:val="20"/>
          <w:szCs w:val="20"/>
        </w:rPr>
      </w:pPr>
    </w:p>
    <w:p w:rsidR="00850DFD" w:rsidRDefault="00850DFD" w:rsidP="00850DFD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850DFD" w:rsidRPr="007E022F" w:rsidRDefault="00850DFD" w:rsidP="00850DFD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850DFD" w:rsidRPr="007E022F" w:rsidRDefault="00850DFD" w:rsidP="00850DF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850DFD" w:rsidRDefault="00850DFD" w:rsidP="00850DFD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850DFD" w:rsidRDefault="00850DFD" w:rsidP="00850DF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50DFD" w:rsidRPr="007E022F" w:rsidRDefault="00850DFD" w:rsidP="00850DFD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850DFD" w:rsidRPr="007E022F" w:rsidRDefault="00850DFD" w:rsidP="00850DFD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850DFD" w:rsidRPr="007E022F" w:rsidRDefault="00850DFD" w:rsidP="00850DFD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850DFD" w:rsidRPr="00B51E3E" w:rsidRDefault="00850DFD" w:rsidP="00850DFD">
      <w:pPr>
        <w:pStyle w:val="Default"/>
        <w:jc w:val="both"/>
        <w:rPr>
          <w:rFonts w:ascii="Calibri" w:hAnsi="Calibri"/>
          <w:sz w:val="20"/>
          <w:szCs w:val="20"/>
        </w:rPr>
      </w:pPr>
      <w:r w:rsidRPr="00B51E3E">
        <w:rPr>
          <w:rFonts w:ascii="Calibri" w:hAnsi="Calibri"/>
          <w:sz w:val="20"/>
          <w:szCs w:val="20"/>
        </w:rPr>
        <w:t xml:space="preserve">Nr postępowania </w:t>
      </w:r>
      <w:r w:rsidR="005E4A73" w:rsidRPr="005E4A73">
        <w:rPr>
          <w:rFonts w:ascii="Calibri" w:hAnsi="Calibri"/>
          <w:sz w:val="20"/>
          <w:szCs w:val="20"/>
        </w:rPr>
        <w:t xml:space="preserve">47/04/2014 </w:t>
      </w:r>
      <w:r w:rsidRPr="005E4A73">
        <w:rPr>
          <w:rFonts w:ascii="Calibri" w:hAnsi="Calibri"/>
          <w:sz w:val="20"/>
          <w:szCs w:val="20"/>
        </w:rPr>
        <w:t xml:space="preserve">data </w:t>
      </w:r>
      <w:r w:rsidR="009E5083" w:rsidRPr="005E4A73">
        <w:rPr>
          <w:rFonts w:ascii="Calibri" w:hAnsi="Calibri"/>
          <w:sz w:val="20"/>
          <w:szCs w:val="20"/>
        </w:rPr>
        <w:t>28</w:t>
      </w:r>
      <w:r w:rsidR="00B86907" w:rsidRPr="005E4A73">
        <w:rPr>
          <w:rFonts w:ascii="Calibri" w:hAnsi="Calibri"/>
          <w:sz w:val="20"/>
          <w:szCs w:val="20"/>
        </w:rPr>
        <w:t>.04.</w:t>
      </w:r>
      <w:r w:rsidRPr="005E4A73">
        <w:rPr>
          <w:rFonts w:ascii="Calibri" w:hAnsi="Calibri"/>
          <w:sz w:val="20"/>
          <w:szCs w:val="20"/>
        </w:rPr>
        <w:t>2014 r.</w:t>
      </w:r>
      <w:r w:rsidRPr="00B51E3E">
        <w:rPr>
          <w:rFonts w:ascii="Calibri" w:hAnsi="Calibri"/>
          <w:sz w:val="20"/>
          <w:szCs w:val="20"/>
        </w:rPr>
        <w:t xml:space="preserve"> </w:t>
      </w:r>
    </w:p>
    <w:p w:rsidR="00850DFD" w:rsidRPr="00B51E3E" w:rsidRDefault="00850DFD" w:rsidP="00850DF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50DFD" w:rsidRPr="00B51E3E" w:rsidRDefault="00850DFD" w:rsidP="00850DFD">
      <w:pPr>
        <w:pStyle w:val="Default"/>
        <w:jc w:val="both"/>
        <w:rPr>
          <w:rFonts w:ascii="Calibri" w:hAnsi="Calibri"/>
          <w:sz w:val="20"/>
          <w:szCs w:val="20"/>
        </w:rPr>
      </w:pPr>
      <w:r w:rsidRPr="00B51E3E">
        <w:rPr>
          <w:rFonts w:ascii="Calibri" w:hAnsi="Calibri"/>
          <w:sz w:val="20"/>
          <w:szCs w:val="20"/>
        </w:rPr>
        <w:t xml:space="preserve">Wspólny Słownik Zamówień (KOD CPV) </w:t>
      </w:r>
      <w:r w:rsidRPr="00FA4A20">
        <w:rPr>
          <w:rFonts w:ascii="Calibri" w:hAnsi="Calibri"/>
          <w:sz w:val="20"/>
          <w:szCs w:val="20"/>
        </w:rPr>
        <w:t>30190000-7 Różny sprzęt i artykuły biurowe</w:t>
      </w:r>
      <w:r w:rsidRPr="00B51E3E">
        <w:rPr>
          <w:rFonts w:ascii="Calibri" w:hAnsi="Calibri"/>
          <w:sz w:val="20"/>
          <w:szCs w:val="20"/>
        </w:rPr>
        <w:t xml:space="preserve"> </w:t>
      </w:r>
    </w:p>
    <w:p w:rsidR="00850DFD" w:rsidRPr="00B51E3E" w:rsidRDefault="00850DFD" w:rsidP="00850DF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50DFD" w:rsidRPr="00B51E3E" w:rsidRDefault="00850DFD" w:rsidP="00850DFD">
      <w:pPr>
        <w:pStyle w:val="Default"/>
        <w:jc w:val="both"/>
        <w:rPr>
          <w:rFonts w:ascii="Calibri" w:hAnsi="Calibri"/>
          <w:sz w:val="20"/>
          <w:szCs w:val="20"/>
        </w:rPr>
      </w:pPr>
      <w:r w:rsidRPr="00B51E3E">
        <w:rPr>
          <w:rFonts w:ascii="Calibri" w:hAnsi="Calibri"/>
          <w:sz w:val="20"/>
          <w:szCs w:val="20"/>
        </w:rPr>
        <w:t xml:space="preserve">1. Nazwa (firma) oraz adres Wykonawcy. </w:t>
      </w:r>
    </w:p>
    <w:p w:rsidR="00850DFD" w:rsidRPr="00B51E3E" w:rsidRDefault="00850DFD" w:rsidP="00850DFD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B51E3E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50DFD" w:rsidRPr="00B51E3E" w:rsidRDefault="00850DFD" w:rsidP="00850DFD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B51E3E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50DFD" w:rsidRPr="00B51E3E" w:rsidRDefault="00850DFD" w:rsidP="00850DFD">
      <w:pPr>
        <w:pStyle w:val="Default"/>
        <w:rPr>
          <w:rFonts w:ascii="Calibri" w:hAnsi="Calibri"/>
          <w:sz w:val="20"/>
          <w:szCs w:val="20"/>
        </w:rPr>
      </w:pPr>
      <w:r w:rsidRPr="00B51E3E">
        <w:rPr>
          <w:rFonts w:ascii="Calibri" w:hAnsi="Calibri"/>
          <w:sz w:val="20"/>
          <w:szCs w:val="20"/>
        </w:rPr>
        <w:t>NIP:</w:t>
      </w:r>
      <w:r w:rsidRPr="00B51E3E">
        <w:rPr>
          <w:rFonts w:ascii="Calibri" w:hAnsi="Calibri"/>
          <w:sz w:val="20"/>
          <w:szCs w:val="20"/>
        </w:rPr>
        <w:tab/>
      </w:r>
      <w:r w:rsidRPr="00B51E3E">
        <w:rPr>
          <w:rFonts w:ascii="Calibri" w:hAnsi="Calibri"/>
          <w:sz w:val="20"/>
          <w:szCs w:val="20"/>
        </w:rPr>
        <w:tab/>
      </w:r>
      <w:r w:rsidRPr="00B51E3E">
        <w:rPr>
          <w:rFonts w:ascii="Calibri" w:hAnsi="Calibri"/>
          <w:sz w:val="20"/>
          <w:szCs w:val="20"/>
        </w:rPr>
        <w:tab/>
      </w:r>
      <w:r w:rsidRPr="00B51E3E">
        <w:rPr>
          <w:rFonts w:ascii="Calibri" w:hAnsi="Calibri"/>
          <w:sz w:val="20"/>
          <w:szCs w:val="20"/>
        </w:rPr>
        <w:tab/>
      </w:r>
      <w:r w:rsidRPr="00B51E3E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850DFD" w:rsidRPr="00B51E3E" w:rsidRDefault="00850DFD" w:rsidP="00850DFD">
      <w:pPr>
        <w:pStyle w:val="Default"/>
        <w:jc w:val="both"/>
        <w:rPr>
          <w:rFonts w:ascii="Calibri" w:hAnsi="Calibri"/>
          <w:sz w:val="20"/>
          <w:szCs w:val="20"/>
        </w:rPr>
      </w:pPr>
      <w:r w:rsidRPr="00B51E3E">
        <w:rPr>
          <w:rFonts w:ascii="Calibri" w:hAnsi="Calibri"/>
          <w:sz w:val="20"/>
          <w:szCs w:val="20"/>
        </w:rPr>
        <w:t xml:space="preserve">REGON: </w:t>
      </w:r>
      <w:r w:rsidRPr="00B51E3E">
        <w:rPr>
          <w:rFonts w:ascii="Calibri" w:hAnsi="Calibri"/>
          <w:sz w:val="20"/>
          <w:szCs w:val="20"/>
        </w:rPr>
        <w:tab/>
      </w:r>
      <w:r w:rsidRPr="00B51E3E">
        <w:rPr>
          <w:rFonts w:ascii="Calibri" w:hAnsi="Calibri"/>
          <w:sz w:val="20"/>
          <w:szCs w:val="20"/>
        </w:rPr>
        <w:tab/>
      </w:r>
      <w:r w:rsidRPr="00B51E3E">
        <w:rPr>
          <w:rFonts w:ascii="Calibri" w:hAnsi="Calibri"/>
          <w:sz w:val="20"/>
          <w:szCs w:val="20"/>
        </w:rPr>
        <w:tab/>
      </w:r>
      <w:r w:rsidRPr="00B51E3E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51E3E">
        <w:rPr>
          <w:rFonts w:ascii="Calibri" w:hAnsi="Calibri"/>
          <w:sz w:val="20"/>
          <w:szCs w:val="20"/>
        </w:rPr>
        <w:t>.................................................</w:t>
      </w:r>
    </w:p>
    <w:p w:rsidR="00850DFD" w:rsidRPr="00B51E3E" w:rsidRDefault="00850DFD" w:rsidP="00850DFD">
      <w:pPr>
        <w:pStyle w:val="Default"/>
        <w:jc w:val="both"/>
        <w:rPr>
          <w:rFonts w:ascii="Calibri" w:hAnsi="Calibri"/>
          <w:sz w:val="20"/>
          <w:szCs w:val="20"/>
        </w:rPr>
      </w:pPr>
      <w:r w:rsidRPr="00B51E3E">
        <w:rPr>
          <w:rFonts w:ascii="Calibri" w:hAnsi="Calibri"/>
          <w:sz w:val="20"/>
          <w:szCs w:val="20"/>
        </w:rPr>
        <w:t xml:space="preserve">Numer rachunku bankowego: </w:t>
      </w:r>
      <w:r w:rsidRPr="00B51E3E">
        <w:rPr>
          <w:rFonts w:ascii="Calibri" w:hAnsi="Calibri"/>
          <w:sz w:val="20"/>
          <w:szCs w:val="20"/>
        </w:rPr>
        <w:tab/>
      </w:r>
      <w:r w:rsidRPr="00B51E3E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850DFD" w:rsidRPr="00B51E3E" w:rsidRDefault="00850DFD" w:rsidP="00850DFD">
      <w:pPr>
        <w:pStyle w:val="Default"/>
        <w:rPr>
          <w:rFonts w:ascii="Calibri" w:hAnsi="Calibri"/>
          <w:sz w:val="20"/>
          <w:szCs w:val="20"/>
        </w:rPr>
      </w:pPr>
    </w:p>
    <w:p w:rsidR="00850DFD" w:rsidRPr="00B51E3E" w:rsidRDefault="00850DFD" w:rsidP="00850DFD">
      <w:pPr>
        <w:pStyle w:val="Default"/>
        <w:jc w:val="both"/>
        <w:rPr>
          <w:rFonts w:ascii="Calibri" w:hAnsi="Calibri"/>
          <w:sz w:val="20"/>
          <w:szCs w:val="20"/>
        </w:rPr>
      </w:pPr>
      <w:r w:rsidRPr="00B51E3E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B51E3E">
        <w:rPr>
          <w:rFonts w:ascii="Calibri" w:hAnsi="Calibri"/>
          <w:b/>
          <w:sz w:val="20"/>
          <w:szCs w:val="20"/>
        </w:rPr>
        <w:t>dostawcy towaru</w:t>
      </w:r>
      <w:r w:rsidRPr="00B51E3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w </w:t>
      </w:r>
      <w:r w:rsidRPr="00B51E3E">
        <w:rPr>
          <w:rFonts w:ascii="Calibri" w:hAnsi="Calibri"/>
          <w:bCs/>
          <w:sz w:val="20"/>
          <w:szCs w:val="20"/>
        </w:rPr>
        <w:t xml:space="preserve">ramach projektu pn. „Wsparcie środowiska osób niepełnosprawnych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B51E3E">
        <w:rPr>
          <w:rFonts w:ascii="Calibri" w:hAnsi="Calibri"/>
          <w:sz w:val="20"/>
          <w:szCs w:val="20"/>
        </w:rPr>
        <w:t xml:space="preserve">składam ofertę na </w:t>
      </w:r>
      <w:r w:rsidRPr="00992C86">
        <w:rPr>
          <w:rFonts w:ascii="Calibri" w:hAnsi="Calibri"/>
          <w:b/>
          <w:i/>
          <w:sz w:val="20"/>
          <w:szCs w:val="20"/>
        </w:rPr>
        <w:t>dostawę artykułów biurowych</w:t>
      </w:r>
      <w:r w:rsidRPr="00B51E3E">
        <w:rPr>
          <w:rFonts w:ascii="Calibri" w:hAnsi="Calibri"/>
          <w:sz w:val="20"/>
          <w:szCs w:val="20"/>
        </w:rPr>
        <w:t xml:space="preserve"> za następującą cenę:</w:t>
      </w:r>
    </w:p>
    <w:p w:rsidR="00850DFD" w:rsidRPr="00B51E3E" w:rsidRDefault="00850DFD" w:rsidP="00850DFD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</w:p>
    <w:p w:rsidR="00850DFD" w:rsidRPr="00B51E3E" w:rsidRDefault="00850DFD" w:rsidP="00850DFD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B51E3E">
        <w:rPr>
          <w:rFonts w:ascii="Calibri" w:hAnsi="Calibri"/>
          <w:b/>
          <w:bCs/>
          <w:sz w:val="20"/>
          <w:szCs w:val="20"/>
        </w:rPr>
        <w:t>Cena [brutto]</w:t>
      </w:r>
      <w:r w:rsidRPr="00B51E3E"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850DFD" w:rsidRPr="00B51E3E" w:rsidRDefault="00850DFD" w:rsidP="00850DFD">
      <w:pPr>
        <w:pStyle w:val="Default"/>
        <w:jc w:val="both"/>
        <w:rPr>
          <w:rFonts w:ascii="Calibri" w:hAnsi="Calibri"/>
          <w:sz w:val="20"/>
          <w:szCs w:val="20"/>
        </w:rPr>
      </w:pPr>
      <w:r w:rsidRPr="00B51E3E">
        <w:rPr>
          <w:rFonts w:ascii="Calibri" w:hAnsi="Calibri"/>
          <w:b/>
          <w:bCs/>
          <w:sz w:val="20"/>
          <w:szCs w:val="20"/>
        </w:rPr>
        <w:t>Cena [netto]</w:t>
      </w:r>
      <w:r w:rsidRPr="00B51E3E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850DFD" w:rsidRPr="00B51E3E" w:rsidRDefault="00850DFD" w:rsidP="00850DF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50DFD" w:rsidRPr="00B51E3E" w:rsidRDefault="00850DFD" w:rsidP="00850DFD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B51DA3">
        <w:rPr>
          <w:rFonts w:ascii="Calibri" w:hAnsi="Calibri"/>
          <w:b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 xml:space="preserve"> </w:t>
      </w:r>
      <w:r w:rsidRPr="00B51E3E">
        <w:rPr>
          <w:rFonts w:ascii="Calibri" w:hAnsi="Calibri"/>
          <w:b/>
          <w:sz w:val="20"/>
          <w:szCs w:val="20"/>
        </w:rPr>
        <w:t>Specyfikacja dot.</w:t>
      </w:r>
      <w:r w:rsidRPr="00B51E3E">
        <w:rPr>
          <w:rFonts w:ascii="Calibri" w:hAnsi="Calibri"/>
          <w:b/>
          <w:strike/>
          <w:sz w:val="20"/>
          <w:szCs w:val="20"/>
        </w:rPr>
        <w:t xml:space="preserve"> usługi</w:t>
      </w:r>
      <w:r w:rsidRPr="00B51E3E">
        <w:rPr>
          <w:rFonts w:ascii="Calibri" w:hAnsi="Calibri"/>
          <w:b/>
          <w:sz w:val="20"/>
          <w:szCs w:val="20"/>
        </w:rPr>
        <w:t xml:space="preserve">/towaru: </w:t>
      </w:r>
    </w:p>
    <w:p w:rsidR="00850DFD" w:rsidRPr="00B51E3E" w:rsidRDefault="00850DFD" w:rsidP="00850DFD">
      <w:pPr>
        <w:pStyle w:val="Default"/>
        <w:jc w:val="both"/>
        <w:rPr>
          <w:rFonts w:ascii="Calibri" w:hAnsi="Calibri"/>
          <w:sz w:val="20"/>
          <w:szCs w:val="20"/>
        </w:rPr>
      </w:pPr>
      <w:r w:rsidRPr="00B51E3E">
        <w:rPr>
          <w:rFonts w:ascii="Calibri" w:hAnsi="Calibri"/>
          <w:sz w:val="20"/>
          <w:szCs w:val="20"/>
        </w:rPr>
        <w:t xml:space="preserve">dostawa artykułów biurowych na zasadach określonych w zapytaniu ofertowym, zgodnie ze specyfikacją  dot. towarów, stanowiącą załącznik nr 2 do zapytania ofertowego. </w:t>
      </w:r>
    </w:p>
    <w:p w:rsidR="00850DFD" w:rsidRPr="00B51E3E" w:rsidRDefault="00850DFD" w:rsidP="00850DFD">
      <w:pPr>
        <w:pStyle w:val="Default"/>
        <w:jc w:val="both"/>
        <w:rPr>
          <w:rFonts w:ascii="Calibri" w:hAnsi="Calibri"/>
          <w:sz w:val="20"/>
          <w:szCs w:val="20"/>
        </w:rPr>
      </w:pPr>
      <w:r w:rsidRPr="00B51E3E">
        <w:rPr>
          <w:rFonts w:ascii="Calibri" w:hAnsi="Calibri"/>
          <w:sz w:val="20"/>
          <w:szCs w:val="20"/>
        </w:rPr>
        <w:t>2. Oświadczam, że zapoznałem</w:t>
      </w:r>
      <w:r>
        <w:rPr>
          <w:rFonts w:ascii="Calibri" w:hAnsi="Calibri"/>
          <w:sz w:val="20"/>
          <w:szCs w:val="20"/>
        </w:rPr>
        <w:t>/łam</w:t>
      </w:r>
      <w:r w:rsidRPr="00B51E3E">
        <w:rPr>
          <w:rFonts w:ascii="Calibri" w:hAnsi="Calibri"/>
          <w:sz w:val="20"/>
          <w:szCs w:val="20"/>
        </w:rPr>
        <w:t xml:space="preserve"> się z warunkami niniejszego zapytania i nie wnoszę do niego żadnych zastrzeżeń oraz zdobyłem</w:t>
      </w:r>
      <w:r>
        <w:rPr>
          <w:rFonts w:ascii="Calibri" w:hAnsi="Calibri"/>
          <w:sz w:val="20"/>
          <w:szCs w:val="20"/>
        </w:rPr>
        <w:t>/łam</w:t>
      </w:r>
      <w:r w:rsidRPr="00B51E3E">
        <w:rPr>
          <w:rFonts w:ascii="Calibri" w:hAnsi="Calibri"/>
          <w:sz w:val="20"/>
          <w:szCs w:val="20"/>
        </w:rPr>
        <w:t xml:space="preserve"> informacje konieczne do przygotowania oferty. </w:t>
      </w:r>
    </w:p>
    <w:p w:rsidR="00850DFD" w:rsidRPr="00B51E3E" w:rsidRDefault="00850DFD" w:rsidP="00850DFD">
      <w:pPr>
        <w:pStyle w:val="Default"/>
        <w:jc w:val="both"/>
        <w:rPr>
          <w:rFonts w:ascii="Calibri" w:hAnsi="Calibri"/>
          <w:sz w:val="20"/>
          <w:szCs w:val="20"/>
        </w:rPr>
      </w:pPr>
      <w:r w:rsidRPr="00B51E3E">
        <w:rPr>
          <w:rFonts w:ascii="Calibri" w:hAnsi="Calibri"/>
          <w:sz w:val="20"/>
          <w:szCs w:val="20"/>
        </w:rPr>
        <w:t xml:space="preserve">3. Oświadczam(y), że termin związania z ofertą wynosi </w:t>
      </w:r>
      <w:r w:rsidRPr="00ED7FC3">
        <w:rPr>
          <w:rFonts w:ascii="Calibri" w:hAnsi="Calibri"/>
          <w:sz w:val="20"/>
          <w:szCs w:val="20"/>
        </w:rPr>
        <w:t xml:space="preserve">30 dni od </w:t>
      </w:r>
      <w:r w:rsidRPr="00312D2C">
        <w:rPr>
          <w:rFonts w:ascii="Calibri" w:hAnsi="Calibri"/>
          <w:sz w:val="20"/>
          <w:szCs w:val="20"/>
        </w:rPr>
        <w:t xml:space="preserve"> otwarcia ofert.</w:t>
      </w:r>
    </w:p>
    <w:p w:rsidR="00850DFD" w:rsidRPr="00B51E3E" w:rsidRDefault="00850DFD" w:rsidP="00850DFD">
      <w:pPr>
        <w:pStyle w:val="Default"/>
        <w:jc w:val="both"/>
        <w:rPr>
          <w:rFonts w:ascii="Calibri" w:hAnsi="Calibri"/>
          <w:sz w:val="20"/>
          <w:szCs w:val="20"/>
        </w:rPr>
      </w:pPr>
      <w:r w:rsidRPr="00B51E3E">
        <w:rPr>
          <w:rFonts w:ascii="Calibri" w:hAnsi="Calibri"/>
          <w:sz w:val="20"/>
          <w:szCs w:val="20"/>
        </w:rPr>
        <w:t>4. W przypadku uznania oferty za najkorzystniejszą zobowiązuje</w:t>
      </w:r>
      <w:r>
        <w:rPr>
          <w:rFonts w:ascii="Calibri" w:hAnsi="Calibri"/>
          <w:sz w:val="20"/>
          <w:szCs w:val="20"/>
        </w:rPr>
        <w:t>/</w:t>
      </w:r>
      <w:r w:rsidRPr="00B51E3E">
        <w:rPr>
          <w:rFonts w:ascii="Calibri" w:hAnsi="Calibri"/>
          <w:sz w:val="20"/>
          <w:szCs w:val="20"/>
        </w:rPr>
        <w:t>my się d</w:t>
      </w:r>
      <w:r>
        <w:rPr>
          <w:rFonts w:ascii="Calibri" w:hAnsi="Calibri"/>
          <w:sz w:val="20"/>
          <w:szCs w:val="20"/>
        </w:rPr>
        <w:t>o podpisania umowy w terminie i </w:t>
      </w:r>
      <w:r w:rsidRPr="00B51E3E">
        <w:rPr>
          <w:rFonts w:ascii="Calibri" w:hAnsi="Calibri"/>
          <w:sz w:val="20"/>
          <w:szCs w:val="20"/>
        </w:rPr>
        <w:t xml:space="preserve">miejscu wskazanym przez Zamawiającego. </w:t>
      </w:r>
    </w:p>
    <w:p w:rsidR="00850DFD" w:rsidRPr="00B51E3E" w:rsidRDefault="00850DFD" w:rsidP="00850DFD">
      <w:pPr>
        <w:pStyle w:val="Default"/>
        <w:jc w:val="both"/>
        <w:rPr>
          <w:rFonts w:ascii="Calibri" w:hAnsi="Calibri"/>
          <w:sz w:val="20"/>
          <w:szCs w:val="20"/>
        </w:rPr>
      </w:pPr>
      <w:r w:rsidRPr="00B51E3E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850DFD" w:rsidRPr="00B51E3E" w:rsidRDefault="00850DFD" w:rsidP="00850DFD">
      <w:pPr>
        <w:pStyle w:val="Default"/>
        <w:jc w:val="both"/>
        <w:rPr>
          <w:rFonts w:ascii="Calibri" w:hAnsi="Calibri"/>
          <w:sz w:val="20"/>
          <w:szCs w:val="20"/>
        </w:rPr>
      </w:pPr>
      <w:r w:rsidRPr="00B51E3E"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850DFD" w:rsidRPr="00B51E3E" w:rsidRDefault="00850DFD" w:rsidP="00850DFD">
      <w:pPr>
        <w:pStyle w:val="Default"/>
        <w:jc w:val="both"/>
        <w:rPr>
          <w:rFonts w:ascii="Calibri" w:hAnsi="Calibri"/>
          <w:sz w:val="20"/>
          <w:szCs w:val="20"/>
        </w:rPr>
      </w:pPr>
      <w:r w:rsidRPr="00B51E3E">
        <w:rPr>
          <w:rFonts w:ascii="Calibri" w:hAnsi="Calibri"/>
          <w:sz w:val="20"/>
          <w:szCs w:val="20"/>
        </w:rPr>
        <w:t>a) Pełnomocnictwo (o ile ofertę składa pełnomocnik) - jeśli dotyczy.</w:t>
      </w:r>
    </w:p>
    <w:p w:rsidR="00850DFD" w:rsidRDefault="00850DFD" w:rsidP="00850DF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50DFD" w:rsidRDefault="00850DFD" w:rsidP="00850DFD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50DFD" w:rsidRPr="007E022F" w:rsidRDefault="00850DFD" w:rsidP="00850DFD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850DFD" w:rsidRPr="007E022F" w:rsidRDefault="00850DFD" w:rsidP="00850DFD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850DFD" w:rsidRPr="007A65E6" w:rsidRDefault="00850DFD" w:rsidP="00850DFD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850DFD" w:rsidRDefault="00850DFD" w:rsidP="00850DFD">
      <w:pPr>
        <w:spacing w:line="240" w:lineRule="auto"/>
        <w:ind w:firstLine="0"/>
        <w:rPr>
          <w:rFonts w:ascii="Calibri" w:hAnsi="Calibri"/>
          <w:i/>
          <w:sz w:val="20"/>
        </w:rPr>
        <w:sectPr w:rsidR="00850DFD" w:rsidSect="00510511">
          <w:headerReference w:type="default" r:id="rId8"/>
          <w:footerReference w:type="default" r:id="rId9"/>
          <w:pgSz w:w="11906" w:h="16838"/>
          <w:pgMar w:top="2233" w:right="1417" w:bottom="1417" w:left="1417" w:header="708" w:footer="708" w:gutter="0"/>
          <w:cols w:space="708"/>
          <w:docGrid w:linePitch="360"/>
        </w:sectPr>
      </w:pPr>
    </w:p>
    <w:p w:rsidR="00850DFD" w:rsidRDefault="00850DFD" w:rsidP="00850DFD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850DFD" w:rsidRDefault="00850DFD" w:rsidP="00850DF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50DFD" w:rsidRPr="007E022F" w:rsidRDefault="00850DFD" w:rsidP="00850DF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2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850DFD" w:rsidRPr="007E022F" w:rsidRDefault="00850DFD" w:rsidP="00850DFD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850DFD" w:rsidRDefault="00850DFD" w:rsidP="00850DF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50DFD" w:rsidRPr="00992C86" w:rsidRDefault="00850DFD" w:rsidP="00850DF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850DFD" w:rsidRPr="007E022F" w:rsidRDefault="00850DFD" w:rsidP="00850DF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850DFD" w:rsidRPr="007E022F" w:rsidRDefault="00850DFD" w:rsidP="00850DF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850DFD" w:rsidRPr="007E022F" w:rsidRDefault="00850DFD" w:rsidP="00850DF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50DFD" w:rsidRDefault="00850DFD" w:rsidP="00850DF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50DFD" w:rsidRDefault="00850DFD" w:rsidP="00850DF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50DFD" w:rsidRDefault="00850DFD" w:rsidP="00850DFD">
      <w:pPr>
        <w:spacing w:line="240" w:lineRule="auto"/>
        <w:ind w:firstLine="708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  <w:r w:rsidRPr="00A476F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otyczy zapytania ofertowego nr </w:t>
      </w:r>
      <w:r w:rsidR="000C60C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47/04/</w:t>
      </w:r>
      <w:r w:rsidRPr="000C60C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2014 z dnia </w:t>
      </w:r>
      <w:r w:rsidR="00D87106" w:rsidRPr="000C60C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28.04</w:t>
      </w:r>
      <w:r w:rsidR="00FA4A20" w:rsidRPr="000C60C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.</w:t>
      </w:r>
      <w:r w:rsidRPr="000C60C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2014</w:t>
      </w:r>
      <w:r w:rsidRPr="00927912">
        <w:rPr>
          <w:rFonts w:ascii="Calibri" w:eastAsia="Times New Roman" w:hAnsi="Calibri" w:cs="Times New Roman"/>
          <w:bCs/>
          <w:color w:val="000000"/>
          <w:kern w:val="0"/>
          <w:sz w:val="20"/>
          <w:u w:val="single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r. </w:t>
      </w:r>
      <w:r w:rsidRPr="00A476F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(Numer CPV: </w:t>
      </w:r>
      <w:r>
        <w:rPr>
          <w:rFonts w:ascii="Calibri" w:hAnsi="Calibri"/>
          <w:sz w:val="20"/>
        </w:rPr>
        <w:t xml:space="preserve">30190000-7) </w:t>
      </w:r>
      <w:r w:rsidRPr="00A476F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A476F3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A476F3">
        <w:rPr>
          <w:rFonts w:ascii="Calibri" w:eastAsia="Times New Roman" w:hAnsi="Calibri" w:cs="Times New Roman"/>
          <w:b/>
          <w:i/>
          <w:kern w:val="0"/>
          <w:sz w:val="20"/>
          <w:lang w:eastAsia="pl-PL"/>
        </w:rPr>
        <w:t>„Wsparcie środowiska osób niepełnosprawnych terenów wiejskich i małomiasteczkowych”</w:t>
      </w:r>
      <w:r w:rsidRPr="00A476F3">
        <w:rPr>
          <w:rFonts w:ascii="Calibri" w:eastAsia="Times New Roman" w:hAnsi="Calibri" w:cs="Times New Roman"/>
          <w:kern w:val="0"/>
          <w:sz w:val="20"/>
          <w:lang w:eastAsia="pl-PL"/>
        </w:rPr>
        <w:t xml:space="preserve"> </w:t>
      </w:r>
      <w:r w:rsidRPr="00A476F3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 xml:space="preserve">. </w:t>
      </w:r>
    </w:p>
    <w:p w:rsidR="00850DFD" w:rsidRDefault="00850DFD" w:rsidP="00850DFD">
      <w:pPr>
        <w:spacing w:line="240" w:lineRule="auto"/>
        <w:ind w:firstLine="708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850DFD" w:rsidRDefault="00850DFD" w:rsidP="00850DFD">
      <w:pPr>
        <w:spacing w:line="240" w:lineRule="auto"/>
        <w:ind w:firstLine="708"/>
        <w:jc w:val="center"/>
        <w:rPr>
          <w:rFonts w:ascii="Calibri" w:eastAsia="Times New Roman" w:hAnsi="Calibri" w:cs="Times New Roman"/>
          <w:b/>
          <w:bCs/>
          <w:kern w:val="0"/>
          <w:sz w:val="20"/>
          <w:lang w:eastAsia="pl-PL"/>
        </w:rPr>
      </w:pPr>
      <w:r w:rsidRPr="00A476F3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 xml:space="preserve">SPECYFIKACJA </w:t>
      </w:r>
      <w:r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 xml:space="preserve">DOT. </w:t>
      </w:r>
      <w:r w:rsidRPr="00A476F3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>TOWARÓW – ARTYKUŁÓW BIUROWYCH</w:t>
      </w:r>
    </w:p>
    <w:p w:rsidR="00850DFD" w:rsidRDefault="00850DFD" w:rsidP="00850DFD">
      <w:pPr>
        <w:spacing w:line="240" w:lineRule="auto"/>
        <w:ind w:firstLine="708"/>
        <w:jc w:val="center"/>
        <w:rPr>
          <w:rFonts w:ascii="Calibri" w:eastAsia="Times New Roman" w:hAnsi="Calibri" w:cs="Times New Roman"/>
          <w:b/>
          <w:bCs/>
          <w:kern w:val="0"/>
          <w:sz w:val="20"/>
          <w:lang w:eastAsia="pl-PL"/>
        </w:rPr>
      </w:pPr>
    </w:p>
    <w:p w:rsidR="00850DFD" w:rsidRPr="00992C86" w:rsidRDefault="00850DFD" w:rsidP="00850DFD">
      <w:pPr>
        <w:spacing w:line="240" w:lineRule="auto"/>
        <w:ind w:firstLine="708"/>
        <w:jc w:val="center"/>
        <w:rPr>
          <w:rFonts w:ascii="Calibri" w:eastAsia="Times New Roman" w:hAnsi="Calibri" w:cs="Times New Roman"/>
          <w:b/>
          <w:bCs/>
          <w:kern w:val="0"/>
          <w:sz w:val="20"/>
          <w:lang w:eastAsia="pl-PL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6654"/>
        <w:gridCol w:w="1276"/>
        <w:gridCol w:w="1417"/>
        <w:gridCol w:w="1418"/>
        <w:gridCol w:w="1275"/>
        <w:gridCol w:w="1843"/>
      </w:tblGrid>
      <w:tr w:rsidR="00850DFD" w:rsidTr="00510511">
        <w:tc>
          <w:tcPr>
            <w:tcW w:w="542" w:type="dxa"/>
            <w:shd w:val="clear" w:color="auto" w:fill="BFBFBF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  <w:t>Lp.</w:t>
            </w:r>
          </w:p>
        </w:tc>
        <w:tc>
          <w:tcPr>
            <w:tcW w:w="6654" w:type="dxa"/>
            <w:shd w:val="clear" w:color="auto" w:fill="BFBFBF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  <w:t>Nazwa artykułu</w:t>
            </w:r>
          </w:p>
        </w:tc>
        <w:tc>
          <w:tcPr>
            <w:tcW w:w="1276" w:type="dxa"/>
            <w:shd w:val="clear" w:color="auto" w:fill="BFBFBF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  <w:t>Ilość</w:t>
            </w:r>
          </w:p>
        </w:tc>
        <w:tc>
          <w:tcPr>
            <w:tcW w:w="1417" w:type="dxa"/>
            <w:shd w:val="clear" w:color="auto" w:fill="BFBFBF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shd w:val="clear" w:color="auto" w:fill="BFBFBF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  <w:t>Cena jednostkowa brutto</w:t>
            </w:r>
          </w:p>
        </w:tc>
        <w:tc>
          <w:tcPr>
            <w:tcW w:w="1275" w:type="dxa"/>
            <w:shd w:val="clear" w:color="auto" w:fill="BFBFBF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  <w:t>Łączna cena netto</w:t>
            </w:r>
          </w:p>
        </w:tc>
        <w:tc>
          <w:tcPr>
            <w:tcW w:w="1843" w:type="dxa"/>
            <w:shd w:val="clear" w:color="auto" w:fill="BFBFBF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</w:pPr>
            <w:r w:rsidRPr="00A476F3"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  <w:t>Łączna cena brutto</w:t>
            </w:r>
          </w:p>
        </w:tc>
      </w:tr>
      <w:tr w:rsidR="00850DFD" w:rsidTr="00510511">
        <w:tc>
          <w:tcPr>
            <w:tcW w:w="542" w:type="dxa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 w:rsidRPr="00A476F3">
              <w:rPr>
                <w:rFonts w:ascii="Calibri" w:hAnsi="Calibri" w:cs="Times New Roman"/>
                <w:kern w:val="0"/>
                <w:sz w:val="20"/>
              </w:rPr>
              <w:t>1</w:t>
            </w:r>
          </w:p>
        </w:tc>
        <w:tc>
          <w:tcPr>
            <w:tcW w:w="6654" w:type="dxa"/>
          </w:tcPr>
          <w:p w:rsidR="00850DFD" w:rsidRPr="004F2EAC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Papier kserograficzny, format A4,białość  CIE 161 przeznaczony do wszystkich działań biurowych, do wydruków czarno- białych, kolorowych i kopiowania. Ryza 500 arkuszy. Gramatura 80 g/m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vertAlign w:val="superscript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. Jednostka sprzedaży 1 ryza.</w:t>
            </w:r>
          </w:p>
        </w:tc>
        <w:tc>
          <w:tcPr>
            <w:tcW w:w="1276" w:type="dxa"/>
            <w:vAlign w:val="center"/>
          </w:tcPr>
          <w:p w:rsidR="00850DFD" w:rsidRPr="009F5FD6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 w:rsidRPr="009F5FD6">
              <w:rPr>
                <w:rFonts w:cs="Times New Roman"/>
                <w:kern w:val="0"/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A476F3">
              <w:rPr>
                <w:rFonts w:ascii="Calibri" w:hAnsi="Calibri" w:cs="TimesNewRomanPSMT"/>
                <w:kern w:val="0"/>
                <w:sz w:val="20"/>
              </w:rPr>
              <w:t>2</w:t>
            </w:r>
          </w:p>
        </w:tc>
        <w:tc>
          <w:tcPr>
            <w:tcW w:w="6654" w:type="dxa"/>
          </w:tcPr>
          <w:p w:rsidR="00850DFD" w:rsidRPr="004F2EAC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Segregator A4, wykonany z tektury obustronnie pokrytej ekologiczną folią propylenową, grubość kartonu:2,1 mm, Dźwignia wysokiej jakości z dociskaczem. Szerokość grzbietu 75 mm, wzmocniony otwór na palec, 2 lata gwarancji na mechanizm. Wymienna obustronna etykieta grzbietowa. Wymiary 285x320 mm. </w:t>
            </w:r>
            <w:r w:rsidRPr="009E282F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lang w:eastAsia="pl-PL"/>
              </w:rPr>
              <w:t>Kolor czerwony.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Jednostka sprzedaży 1 sztuka.</w:t>
            </w:r>
          </w:p>
        </w:tc>
        <w:tc>
          <w:tcPr>
            <w:tcW w:w="1276" w:type="dxa"/>
            <w:vAlign w:val="center"/>
          </w:tcPr>
          <w:p w:rsidR="00850DFD" w:rsidRPr="009F5FD6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 w:rsidRPr="009F5FD6">
              <w:rPr>
                <w:rFonts w:cs="Times New Roman"/>
                <w:kern w:val="0"/>
                <w:sz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A476F3">
              <w:rPr>
                <w:rFonts w:ascii="Calibri" w:hAnsi="Calibri" w:cs="TimesNewRomanPSMT"/>
                <w:kern w:val="0"/>
                <w:sz w:val="20"/>
              </w:rPr>
              <w:lastRenderedPageBreak/>
              <w:t>3</w:t>
            </w:r>
          </w:p>
        </w:tc>
        <w:tc>
          <w:tcPr>
            <w:tcW w:w="6654" w:type="dxa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Segregator A4, wykonany z tektury obustronnie pokrytej ekologiczną folią propylenową, grubość kartonu: 2,1 mm, Dźwignia wysokiej jakości z dociskaczem. Szerokość grzbietu </w:t>
            </w:r>
            <w:r w:rsidRPr="005E293A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lang w:eastAsia="pl-PL"/>
              </w:rPr>
              <w:t>75 mm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, wzmocniony otwór na palec, 2 lata gwarancji na mechanizm. Wymienna obustronna etykieta grzbietowa. Wymiary 285x320 mm.  </w:t>
            </w:r>
            <w:r w:rsidRPr="009E282F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lang w:eastAsia="pl-PL"/>
              </w:rPr>
              <w:t>Kolor żółty.</w:t>
            </w: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Jednostka sprzedaży 1 sztuka.</w:t>
            </w:r>
          </w:p>
        </w:tc>
        <w:tc>
          <w:tcPr>
            <w:tcW w:w="1276" w:type="dxa"/>
            <w:vAlign w:val="center"/>
          </w:tcPr>
          <w:p w:rsidR="00850DFD" w:rsidRPr="009F5FD6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 w:rsidRPr="009F5FD6">
              <w:rPr>
                <w:rFonts w:cs="Times New Roman"/>
                <w:kern w:val="0"/>
                <w:sz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A476F3">
              <w:rPr>
                <w:rFonts w:ascii="Calibri" w:hAnsi="Calibri" w:cs="TimesNewRomanPSMT"/>
                <w:kern w:val="0"/>
                <w:sz w:val="20"/>
              </w:rPr>
              <w:t>4</w:t>
            </w:r>
          </w:p>
        </w:tc>
        <w:tc>
          <w:tcPr>
            <w:tcW w:w="6654" w:type="dxa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Segregator A4, wykonany z tektury obustronnie pokrytej ekologiczną folią propylenową, grubość kartonu: 2,1 mm, Dźwignia wysokiej jakości z dociskaczem. Szerokość grzbietu </w:t>
            </w:r>
            <w:r w:rsidRPr="005E293A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lang w:eastAsia="pl-PL"/>
              </w:rPr>
              <w:t>75 mm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, wzmocniony otwór na palec, 2 lata gwarancji na mechanizm. Wymienna obustronna etykieta grzbietowa. Wymiary 285x320 mm.  </w:t>
            </w:r>
            <w:r w:rsidRPr="009E282F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lang w:eastAsia="pl-PL"/>
              </w:rPr>
              <w:t>Kolor niebieski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. Jednostka sprzedaży 1 sztuka.</w:t>
            </w:r>
          </w:p>
        </w:tc>
        <w:tc>
          <w:tcPr>
            <w:tcW w:w="1276" w:type="dxa"/>
            <w:vAlign w:val="center"/>
          </w:tcPr>
          <w:p w:rsidR="00850DFD" w:rsidRPr="009F5FD6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 w:rsidRPr="009F5FD6">
              <w:rPr>
                <w:rFonts w:cs="Times New Roman"/>
                <w:kern w:val="0"/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A476F3">
              <w:rPr>
                <w:rFonts w:ascii="Calibri" w:hAnsi="Calibri" w:cs="TimesNewRomanPSMT"/>
                <w:kern w:val="0"/>
                <w:sz w:val="20"/>
              </w:rPr>
              <w:t>5</w:t>
            </w:r>
          </w:p>
        </w:tc>
        <w:tc>
          <w:tcPr>
            <w:tcW w:w="6654" w:type="dxa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Segregator A4, wykonany z tektury obustronnie pokrytej ekologiczną folią propylenową, grubość kartonu: 2,1 mm, Dźwignia wysokiej jakości z dociskaczem. Szerokość grzbietu</w:t>
            </w:r>
            <w:r w:rsidRPr="005E293A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lang w:eastAsia="pl-PL"/>
              </w:rPr>
              <w:t xml:space="preserve"> 75 mm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, wzmocniony otwór na palec, 2 lata gwarancji na mechanizm. Wymienna obustronna etykieta grzbietowa. Wymiary 285x320 mm.  </w:t>
            </w:r>
            <w:r w:rsidRPr="009E282F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lang w:eastAsia="pl-PL"/>
              </w:rPr>
              <w:t>Kolor zielony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. Jednostka sprzedaży 1 sztuka.</w:t>
            </w:r>
          </w:p>
        </w:tc>
        <w:tc>
          <w:tcPr>
            <w:tcW w:w="1276" w:type="dxa"/>
            <w:vAlign w:val="center"/>
          </w:tcPr>
          <w:p w:rsidR="00850DFD" w:rsidRPr="009F5FD6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 w:rsidRPr="009F5FD6">
              <w:rPr>
                <w:rFonts w:cs="Times New Roman"/>
                <w:kern w:val="0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</w:tr>
      <w:tr w:rsidR="005E293A" w:rsidTr="00510511">
        <w:tc>
          <w:tcPr>
            <w:tcW w:w="542" w:type="dxa"/>
          </w:tcPr>
          <w:p w:rsidR="005E293A" w:rsidRPr="00A476F3" w:rsidRDefault="0085115A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6</w:t>
            </w:r>
          </w:p>
        </w:tc>
        <w:tc>
          <w:tcPr>
            <w:tcW w:w="6654" w:type="dxa"/>
          </w:tcPr>
          <w:p w:rsidR="005E293A" w:rsidRDefault="005E293A" w:rsidP="005E293A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Segregator A4, wykonany z tektury obustronnie pokrytej ekologiczną folią propylenową, grubość kartonu: 2,1 mm, Dźwignia wysokiej jakości z dociskaczem. Szerokość grzbietu </w:t>
            </w:r>
            <w:r w:rsidRPr="005E293A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lang w:eastAsia="pl-PL"/>
              </w:rPr>
              <w:t>75 mm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, wzmocniony otwór na palec, 2 lata gwarancji na mechanizm. Wymienna obustronna etykieta grzbietowa. Wymiary 285x320 mm.  </w:t>
            </w:r>
            <w:r w:rsidRPr="009E282F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lang w:eastAsia="pl-PL"/>
              </w:rPr>
              <w:t>Kolor</w:t>
            </w: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lang w:eastAsia="pl-PL"/>
              </w:rPr>
              <w:t xml:space="preserve"> fioletowy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. Jednostka sprzedaży 1 sztuka.</w:t>
            </w:r>
          </w:p>
        </w:tc>
        <w:tc>
          <w:tcPr>
            <w:tcW w:w="1276" w:type="dxa"/>
            <w:vAlign w:val="center"/>
          </w:tcPr>
          <w:p w:rsidR="005E293A" w:rsidRPr="009F5FD6" w:rsidRDefault="005E293A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5E293A" w:rsidRPr="00A476F3" w:rsidRDefault="005E293A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E293A" w:rsidRPr="00A476F3" w:rsidRDefault="005E293A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E293A" w:rsidRPr="00A476F3" w:rsidRDefault="005E293A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E293A" w:rsidRPr="00A476F3" w:rsidRDefault="005E293A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 w:val="20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Pr="00A476F3" w:rsidRDefault="0085115A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7</w:t>
            </w:r>
          </w:p>
        </w:tc>
        <w:tc>
          <w:tcPr>
            <w:tcW w:w="6654" w:type="dxa"/>
          </w:tcPr>
          <w:p w:rsidR="00850DFD" w:rsidRPr="00A476F3" w:rsidRDefault="00850DFD" w:rsidP="00510511">
            <w:pPr>
              <w:spacing w:line="240" w:lineRule="auto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Koszulki PP krystaliczne w pudełku. Pasek z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multipefroracją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. Przeznaczone na dokumenty w formacie A4. Opakowanie 100 szt. Jednostka sprzedaży 1 opakowanie.</w:t>
            </w:r>
          </w:p>
        </w:tc>
        <w:tc>
          <w:tcPr>
            <w:tcW w:w="1276" w:type="dxa"/>
            <w:vAlign w:val="center"/>
          </w:tcPr>
          <w:p w:rsidR="00850DFD" w:rsidRPr="009F5FD6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 w:rsidRPr="009F5FD6">
              <w:rPr>
                <w:rFonts w:cs="Times New Roman"/>
                <w:kern w:val="0"/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 w:val="20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A476F3">
              <w:rPr>
                <w:rFonts w:ascii="Calibri" w:hAnsi="Calibri" w:cs="TimesNewRomanPSMT"/>
                <w:kern w:val="0"/>
                <w:sz w:val="20"/>
              </w:rPr>
              <w:t>8</w:t>
            </w:r>
          </w:p>
        </w:tc>
        <w:tc>
          <w:tcPr>
            <w:tcW w:w="6654" w:type="dxa"/>
          </w:tcPr>
          <w:p w:rsidR="00850DFD" w:rsidRPr="0025213A" w:rsidRDefault="00850DFD" w:rsidP="00510511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</w:rPr>
            </w:pPr>
            <w:r w:rsidRPr="0025213A">
              <w:rPr>
                <w:rFonts w:ascii="Calibri" w:hAnsi="Calibri" w:cs="Calibri"/>
                <w:color w:val="000000"/>
                <w:sz w:val="20"/>
              </w:rPr>
              <w:t>Zakładki indeksujące 5 kolorów 5x100. Wymiary 15x50 mm. Jednostka sprzedaży 1 opakowanie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</w:p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50DFD" w:rsidRPr="009F5FD6" w:rsidRDefault="0009175B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 w:val="20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A476F3">
              <w:rPr>
                <w:rFonts w:ascii="Calibri" w:hAnsi="Calibri" w:cs="TimesNewRomanPSMT"/>
                <w:kern w:val="0"/>
                <w:sz w:val="20"/>
              </w:rPr>
              <w:t>9</w:t>
            </w:r>
          </w:p>
        </w:tc>
        <w:tc>
          <w:tcPr>
            <w:tcW w:w="6654" w:type="dxa"/>
            <w:vAlign w:val="bottom"/>
          </w:tcPr>
          <w:p w:rsidR="00850DFD" w:rsidRPr="0025213A" w:rsidRDefault="00850DFD" w:rsidP="00510511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25213A">
              <w:rPr>
                <w:rFonts w:ascii="Calibri" w:hAnsi="Calibri" w:cs="Calibri"/>
                <w:color w:val="000000"/>
                <w:sz w:val="20"/>
              </w:rPr>
              <w:t xml:space="preserve">Przekładki </w:t>
            </w:r>
            <w:r>
              <w:rPr>
                <w:rFonts w:ascii="Calibri" w:hAnsi="Calibri" w:cs="Calibri"/>
                <w:color w:val="000000"/>
                <w:sz w:val="20"/>
              </w:rPr>
              <w:t>1/3 A4, wymiary 105 mm x</w:t>
            </w:r>
            <w:r w:rsidRPr="0025213A">
              <w:rPr>
                <w:rFonts w:ascii="Calibri" w:hAnsi="Calibri" w:cs="Calibri"/>
                <w:color w:val="000000"/>
                <w:sz w:val="20"/>
              </w:rPr>
              <w:t xml:space="preserve"> 2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40 mm. Opakowanie 100 szt. Mix </w:t>
            </w:r>
            <w:r w:rsidRPr="0025213A">
              <w:rPr>
                <w:rFonts w:ascii="Calibri" w:hAnsi="Calibri" w:cs="Calibri"/>
                <w:color w:val="000000"/>
                <w:sz w:val="20"/>
              </w:rPr>
              <w:t>kolorów. Jednostka sprzedaży 1 opakowanie</w:t>
            </w:r>
          </w:p>
          <w:p w:rsidR="00850DFD" w:rsidRPr="00A476F3" w:rsidRDefault="00850DFD" w:rsidP="0051051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50DFD" w:rsidRPr="009F5FD6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 w:rsidRPr="009F5FD6">
              <w:rPr>
                <w:rFonts w:cs="Times New Roman"/>
                <w:kern w:val="0"/>
                <w:sz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A476F3">
              <w:rPr>
                <w:rFonts w:ascii="Calibri" w:hAnsi="Calibri" w:cs="TimesNewRomanPSMT"/>
                <w:kern w:val="0"/>
                <w:sz w:val="20"/>
              </w:rPr>
              <w:lastRenderedPageBreak/>
              <w:t>10</w:t>
            </w:r>
          </w:p>
        </w:tc>
        <w:tc>
          <w:tcPr>
            <w:tcW w:w="6654" w:type="dxa"/>
            <w:vAlign w:val="bottom"/>
          </w:tcPr>
          <w:p w:rsidR="00850DFD" w:rsidRPr="00CD61E1" w:rsidRDefault="00850DFD" w:rsidP="00510511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CD61E1">
              <w:rPr>
                <w:rFonts w:ascii="Calibri" w:hAnsi="Calibri" w:cs="Calibri"/>
                <w:color w:val="000000"/>
                <w:sz w:val="20"/>
              </w:rPr>
              <w:t xml:space="preserve">Skoroszyt A4 PP z </w:t>
            </w:r>
            <w:proofErr w:type="spellStart"/>
            <w:r w:rsidRPr="00CD61E1">
              <w:rPr>
                <w:rFonts w:ascii="Calibri" w:hAnsi="Calibri" w:cs="Calibri"/>
                <w:color w:val="000000"/>
                <w:sz w:val="20"/>
              </w:rPr>
              <w:t>europerforacją</w:t>
            </w:r>
            <w:proofErr w:type="spellEnd"/>
            <w:r w:rsidRPr="00CD61E1">
              <w:rPr>
                <w:rFonts w:ascii="Calibri" w:hAnsi="Calibri" w:cs="Calibri"/>
                <w:color w:val="000000"/>
                <w:sz w:val="20"/>
              </w:rPr>
              <w:t xml:space="preserve"> i papierowa wsuwką, wpinany do segregatora. Zaokrąglone wąsy i rogi , przezroczysta przednia okładka, tylna kolorowa. Pojemność 2 cm (ok. 200 kartek).Wymiary: 237x310 mm, różne kolory, opakowanie 100 szt. Jednostka sprzedaży 1 opakowanie.</w:t>
            </w:r>
          </w:p>
          <w:p w:rsidR="00850DFD" w:rsidRPr="00CD61E1" w:rsidRDefault="00850DFD" w:rsidP="0051051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50DFD" w:rsidRPr="009F5FD6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 w:rsidRPr="009F5FD6">
              <w:rPr>
                <w:rFonts w:cs="Times New Roman"/>
                <w:kern w:val="0"/>
                <w:sz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A476F3">
              <w:rPr>
                <w:rFonts w:ascii="Calibri" w:hAnsi="Calibri" w:cs="TimesNewRomanPSMT"/>
                <w:kern w:val="0"/>
                <w:sz w:val="20"/>
              </w:rPr>
              <w:t>11</w:t>
            </w:r>
          </w:p>
        </w:tc>
        <w:tc>
          <w:tcPr>
            <w:tcW w:w="6654" w:type="dxa"/>
            <w:vAlign w:val="bottom"/>
          </w:tcPr>
          <w:p w:rsidR="00850DFD" w:rsidRPr="00CD61E1" w:rsidRDefault="00850DFD" w:rsidP="00510511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CD61E1">
              <w:rPr>
                <w:rFonts w:ascii="Calibri" w:hAnsi="Calibri" w:cs="Calibri"/>
                <w:color w:val="000000"/>
                <w:sz w:val="20"/>
              </w:rPr>
              <w:t>Karton wizytówkowy A4</w:t>
            </w:r>
            <w:r>
              <w:rPr>
                <w:rFonts w:ascii="Calibri" w:hAnsi="Calibri" w:cs="Calibri"/>
                <w:color w:val="000000"/>
                <w:sz w:val="20"/>
              </w:rPr>
              <w:t>,</w:t>
            </w:r>
            <w:r w:rsidRPr="00CD61E1">
              <w:rPr>
                <w:rFonts w:ascii="Calibri" w:hAnsi="Calibri" w:cs="Calibri"/>
                <w:color w:val="000000"/>
                <w:sz w:val="20"/>
              </w:rPr>
              <w:t xml:space="preserve"> 230 g kolor kremowy. Opakowanie 20 szt. Jednostka sprzedaży 1 opakowanie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</w:p>
          <w:p w:rsidR="00850DFD" w:rsidRPr="00A476F3" w:rsidRDefault="00850DFD" w:rsidP="0051051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50DFD" w:rsidRPr="009F5FD6" w:rsidRDefault="0087525E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A476F3">
              <w:rPr>
                <w:rFonts w:ascii="Calibri" w:hAnsi="Calibri" w:cs="TimesNewRomanPSMT"/>
                <w:kern w:val="0"/>
                <w:sz w:val="20"/>
              </w:rPr>
              <w:t>12</w:t>
            </w:r>
          </w:p>
        </w:tc>
        <w:tc>
          <w:tcPr>
            <w:tcW w:w="6654" w:type="dxa"/>
            <w:vAlign w:val="bottom"/>
          </w:tcPr>
          <w:p w:rsidR="00850DFD" w:rsidRPr="00CD61E1" w:rsidRDefault="00850DFD" w:rsidP="00510511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CD61E1">
              <w:rPr>
                <w:rFonts w:ascii="Calibri" w:hAnsi="Calibri" w:cs="Calibri"/>
                <w:color w:val="000000"/>
                <w:sz w:val="20"/>
              </w:rPr>
              <w:t>Płyty CD-R 700 MB. Opakowanie 50 szt. Jednostka sprzedaży 1 opakowanie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</w:p>
          <w:p w:rsidR="00850DFD" w:rsidRPr="00A476F3" w:rsidRDefault="00850DFD" w:rsidP="0051051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50DFD" w:rsidRPr="009F5FD6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 w:rsidRPr="009F5FD6">
              <w:rPr>
                <w:rFonts w:cs="Times New Roman"/>
                <w:kern w:val="0"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A476F3">
              <w:rPr>
                <w:rFonts w:ascii="Calibri" w:hAnsi="Calibri" w:cs="TimesNewRomanPSMT"/>
                <w:kern w:val="0"/>
                <w:sz w:val="20"/>
              </w:rPr>
              <w:t>13</w:t>
            </w:r>
          </w:p>
        </w:tc>
        <w:tc>
          <w:tcPr>
            <w:tcW w:w="6654" w:type="dxa"/>
            <w:vAlign w:val="bottom"/>
          </w:tcPr>
          <w:p w:rsidR="00850DFD" w:rsidRPr="00CD61E1" w:rsidRDefault="00850DFD" w:rsidP="00510511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CD61E1">
              <w:rPr>
                <w:rFonts w:ascii="Calibri" w:hAnsi="Calibri" w:cs="Calibri"/>
                <w:color w:val="000000"/>
                <w:sz w:val="20"/>
              </w:rPr>
              <w:t>Płyta DVD- R 4,7 GB. Opakowanie  50 szt. Jednostka sprzedaży 1 opakowanie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</w:p>
          <w:p w:rsidR="00850DFD" w:rsidRPr="00A476F3" w:rsidRDefault="00850DFD" w:rsidP="0051051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50DFD" w:rsidRPr="009F5FD6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 w:rsidRPr="009F5FD6">
              <w:rPr>
                <w:rFonts w:cs="Times New Roman"/>
                <w:kern w:val="0"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A476F3">
              <w:rPr>
                <w:rFonts w:ascii="Calibri" w:hAnsi="Calibri" w:cs="TimesNewRomanPSMT"/>
                <w:kern w:val="0"/>
                <w:sz w:val="20"/>
              </w:rPr>
              <w:t>14</w:t>
            </w:r>
          </w:p>
        </w:tc>
        <w:tc>
          <w:tcPr>
            <w:tcW w:w="6654" w:type="dxa"/>
            <w:vAlign w:val="bottom"/>
          </w:tcPr>
          <w:p w:rsidR="00850DFD" w:rsidRPr="00CD61E1" w:rsidRDefault="00850DFD" w:rsidP="00510511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CD61E1">
              <w:rPr>
                <w:rFonts w:ascii="Calibri" w:hAnsi="Calibri" w:cs="Calibri"/>
                <w:color w:val="000000"/>
                <w:sz w:val="20"/>
              </w:rPr>
              <w:t>Koperta biała z paskiem klejącym</w:t>
            </w:r>
            <w:r>
              <w:rPr>
                <w:rFonts w:ascii="Calibri" w:hAnsi="Calibri" w:cs="Calibri"/>
                <w:color w:val="000000"/>
                <w:sz w:val="20"/>
              </w:rPr>
              <w:t>,</w:t>
            </w:r>
            <w:r w:rsidRPr="00CD61E1">
              <w:rPr>
                <w:rFonts w:ascii="Calibri" w:hAnsi="Calibri" w:cs="Calibri"/>
                <w:color w:val="000000"/>
                <w:sz w:val="20"/>
              </w:rPr>
              <w:t xml:space="preserve"> format C4</w:t>
            </w:r>
            <w:r>
              <w:rPr>
                <w:rFonts w:ascii="Calibri" w:hAnsi="Calibri" w:cs="Calibri"/>
                <w:color w:val="000000"/>
                <w:sz w:val="20"/>
              </w:rPr>
              <w:t>,</w:t>
            </w:r>
            <w:r w:rsidRPr="00CD61E1">
              <w:rPr>
                <w:rFonts w:ascii="Calibri" w:hAnsi="Calibri" w:cs="Calibri"/>
                <w:color w:val="000000"/>
                <w:sz w:val="20"/>
              </w:rPr>
              <w:t xml:space="preserve"> wymiary: 229x324 mm. Opakowanie 50 sztuk. Jednostka sprzedaży 1 opakowanie.</w:t>
            </w:r>
          </w:p>
          <w:p w:rsidR="00850DFD" w:rsidRPr="00A476F3" w:rsidRDefault="00850DFD" w:rsidP="0051051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50DFD" w:rsidRPr="009F5FD6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 w:rsidRPr="009F5FD6">
              <w:rPr>
                <w:rFonts w:cs="Times New Roman"/>
                <w:kern w:val="0"/>
                <w:sz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A476F3">
              <w:rPr>
                <w:rFonts w:ascii="Calibri" w:hAnsi="Calibri" w:cs="TimesNewRomanPSMT"/>
                <w:kern w:val="0"/>
                <w:sz w:val="20"/>
              </w:rPr>
              <w:t>15</w:t>
            </w:r>
          </w:p>
        </w:tc>
        <w:tc>
          <w:tcPr>
            <w:tcW w:w="6654" w:type="dxa"/>
            <w:vAlign w:val="bottom"/>
          </w:tcPr>
          <w:p w:rsidR="00850DFD" w:rsidRPr="00CD61E1" w:rsidRDefault="00850DFD" w:rsidP="00510511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CD61E1">
              <w:rPr>
                <w:rFonts w:ascii="Calibri" w:hAnsi="Calibri" w:cs="Calibri"/>
                <w:color w:val="000000"/>
                <w:sz w:val="20"/>
              </w:rPr>
              <w:t>Koperta szara z rozszerzanym dołem</w:t>
            </w:r>
            <w:r>
              <w:rPr>
                <w:rFonts w:ascii="Calibri" w:hAnsi="Calibri" w:cs="Calibri"/>
                <w:color w:val="000000"/>
                <w:sz w:val="20"/>
              </w:rPr>
              <w:t>,</w:t>
            </w:r>
            <w:r w:rsidRPr="00CD61E1">
              <w:rPr>
                <w:rFonts w:ascii="Calibri" w:hAnsi="Calibri" w:cs="Calibri"/>
                <w:color w:val="000000"/>
                <w:sz w:val="20"/>
              </w:rPr>
              <w:t xml:space="preserve"> E4 HK wymiary 280x400x 40</w:t>
            </w:r>
            <w:r>
              <w:rPr>
                <w:rFonts w:ascii="Calibri" w:hAnsi="Calibri" w:cs="Calibri"/>
                <w:color w:val="000000"/>
                <w:sz w:val="20"/>
              </w:rPr>
              <w:t>. K</w:t>
            </w:r>
            <w:r w:rsidRPr="00CD61E1">
              <w:rPr>
                <w:rFonts w:ascii="Calibri" w:hAnsi="Calibri" w:cs="Calibri"/>
                <w:color w:val="000000"/>
                <w:sz w:val="20"/>
              </w:rPr>
              <w:t>olor brązowy.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CD61E1">
              <w:rPr>
                <w:rFonts w:ascii="Calibri" w:hAnsi="Calibri" w:cs="Calibri"/>
                <w:color w:val="000000"/>
                <w:sz w:val="20"/>
              </w:rPr>
              <w:t>Opakowanie 200 szt.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CD61E1">
              <w:rPr>
                <w:rFonts w:ascii="Calibri" w:hAnsi="Calibri" w:cs="Calibri"/>
                <w:color w:val="000000"/>
                <w:sz w:val="20"/>
              </w:rPr>
              <w:t>Jednostka sprzedaży 1 opakowanie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</w:p>
          <w:p w:rsidR="00850DFD" w:rsidRPr="00A476F3" w:rsidRDefault="00850DFD" w:rsidP="0051051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50DFD" w:rsidRPr="009F5FD6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 w:rsidRPr="009F5FD6">
              <w:rPr>
                <w:rFonts w:cs="Times New Roman"/>
                <w:kern w:val="0"/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A476F3">
              <w:rPr>
                <w:rFonts w:ascii="Calibri" w:hAnsi="Calibri" w:cs="TimesNewRomanPSMT"/>
                <w:kern w:val="0"/>
                <w:sz w:val="20"/>
              </w:rPr>
              <w:t>16</w:t>
            </w:r>
          </w:p>
        </w:tc>
        <w:tc>
          <w:tcPr>
            <w:tcW w:w="6654" w:type="dxa"/>
            <w:vAlign w:val="bottom"/>
          </w:tcPr>
          <w:p w:rsidR="00850DFD" w:rsidRPr="00CD61E1" w:rsidRDefault="00850DFD" w:rsidP="00510511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CD61E1">
              <w:rPr>
                <w:rFonts w:ascii="Calibri" w:hAnsi="Calibri" w:cs="Calibri"/>
                <w:color w:val="000000"/>
                <w:sz w:val="20"/>
              </w:rPr>
              <w:t xml:space="preserve">Płyn do tablic </w:t>
            </w:r>
            <w:r>
              <w:rPr>
                <w:rFonts w:ascii="Calibri" w:hAnsi="Calibri" w:cs="Calibri"/>
                <w:color w:val="000000"/>
                <w:sz w:val="20"/>
              </w:rPr>
              <w:t>sucho ścieralnych,</w:t>
            </w:r>
            <w:r w:rsidRPr="00CD61E1">
              <w:rPr>
                <w:rFonts w:ascii="Calibri" w:hAnsi="Calibri" w:cs="Calibri"/>
                <w:color w:val="000000"/>
                <w:sz w:val="20"/>
              </w:rPr>
              <w:t xml:space="preserve"> pojemność 200 ml. Usuwa zabrudzenia, konserwuje i zabezpiecza. Jednostka sprzedaży 1 sztuka.</w:t>
            </w:r>
          </w:p>
          <w:p w:rsidR="00850DFD" w:rsidRPr="00A476F3" w:rsidRDefault="00850DFD" w:rsidP="0051051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50DFD" w:rsidRPr="009F5FD6" w:rsidRDefault="00440A9F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A476F3">
              <w:rPr>
                <w:rFonts w:ascii="Calibri" w:hAnsi="Calibri" w:cs="TimesNewRomanPSMT"/>
                <w:kern w:val="0"/>
                <w:sz w:val="20"/>
              </w:rPr>
              <w:t>17</w:t>
            </w:r>
          </w:p>
        </w:tc>
        <w:tc>
          <w:tcPr>
            <w:tcW w:w="6654" w:type="dxa"/>
            <w:vAlign w:val="bottom"/>
          </w:tcPr>
          <w:p w:rsidR="00850DFD" w:rsidRPr="00CD61E1" w:rsidRDefault="00850DFD" w:rsidP="00510511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CD61E1">
              <w:rPr>
                <w:rFonts w:ascii="Calibri" w:hAnsi="Calibri" w:cs="Calibri"/>
                <w:color w:val="000000"/>
                <w:sz w:val="20"/>
              </w:rPr>
              <w:t>Sprężone powietrze przeznaczone do usuwania kurzu oraz pyłów z trudno dostępnych powierzchni: klawiatura, drukarki, napędy CD/DVD, kserokopiarki, fax itp. Pojemność 400 ml. Jednostka sprzedaży 1 sztuka.</w:t>
            </w:r>
          </w:p>
          <w:p w:rsidR="00850DFD" w:rsidRPr="00A476F3" w:rsidRDefault="00850DFD" w:rsidP="0051051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50DFD" w:rsidRPr="009F5FD6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 w:rsidRPr="009F5FD6">
              <w:rPr>
                <w:rFonts w:cs="Times New Roman"/>
                <w:kern w:val="0"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A476F3">
              <w:rPr>
                <w:rFonts w:ascii="Calibri" w:hAnsi="Calibri" w:cs="TimesNewRomanPSMT"/>
                <w:kern w:val="0"/>
                <w:sz w:val="20"/>
              </w:rPr>
              <w:t>18</w:t>
            </w:r>
          </w:p>
        </w:tc>
        <w:tc>
          <w:tcPr>
            <w:tcW w:w="6654" w:type="dxa"/>
            <w:vAlign w:val="bottom"/>
          </w:tcPr>
          <w:p w:rsidR="00850DFD" w:rsidRPr="00DB1DCB" w:rsidRDefault="00850DFD" w:rsidP="00DB1DCB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</w:rPr>
            </w:pPr>
            <w:r w:rsidRPr="00DB1DCB">
              <w:rPr>
                <w:rFonts w:ascii="Calibri" w:hAnsi="Calibri" w:cs="Calibri"/>
                <w:sz w:val="20"/>
              </w:rPr>
              <w:t>Kalkulator 10- pozycyjny, podwójne zasilanie, obliczanie % i pierwiastków. Plastikowe przyciski. Wymiary 130x103x32 mm. 6 lat gwarancji. Jednostka sprzedaży  1 sztuka.</w:t>
            </w:r>
          </w:p>
          <w:p w:rsidR="00850DFD" w:rsidRPr="00A476F3" w:rsidRDefault="00850DFD" w:rsidP="0051051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50DFD" w:rsidRPr="009F5FD6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 w:rsidRPr="009F5FD6">
              <w:rPr>
                <w:rFonts w:cs="Times New Roman"/>
                <w:kern w:val="0"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A476F3">
              <w:rPr>
                <w:rFonts w:ascii="Calibri" w:hAnsi="Calibri" w:cs="TimesNewRomanPSMT"/>
                <w:kern w:val="0"/>
                <w:sz w:val="20"/>
              </w:rPr>
              <w:lastRenderedPageBreak/>
              <w:t>19</w:t>
            </w:r>
          </w:p>
        </w:tc>
        <w:tc>
          <w:tcPr>
            <w:tcW w:w="6654" w:type="dxa"/>
            <w:vAlign w:val="bottom"/>
          </w:tcPr>
          <w:p w:rsidR="00850DFD" w:rsidRDefault="00850DFD" w:rsidP="00510511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Zszywacz biurowy, wykonany z trwałych tworzyw,  mechanizm oraz element podający zszywki metalowy, dług. minimum 10 cm, na zszywki 24/6mm i 26/6mm, zszywający minimum 15 i maximum 30 kartek, umożliwiający zszywanie otwarte, zamknięte. Jednostka sprzedaży 1 sztuka.</w:t>
            </w:r>
          </w:p>
          <w:p w:rsidR="00850DFD" w:rsidRPr="00A476F3" w:rsidRDefault="00850DFD" w:rsidP="0051051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50DFD" w:rsidRPr="009F5FD6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 w:rsidRPr="009F5FD6">
              <w:rPr>
                <w:rFonts w:cs="Times New Roman"/>
                <w:kern w:val="0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A476F3">
              <w:rPr>
                <w:rFonts w:ascii="Calibri" w:hAnsi="Calibri" w:cs="TimesNewRomanPSMT"/>
                <w:kern w:val="0"/>
                <w:sz w:val="20"/>
              </w:rPr>
              <w:t>20</w:t>
            </w:r>
          </w:p>
        </w:tc>
        <w:tc>
          <w:tcPr>
            <w:tcW w:w="6654" w:type="dxa"/>
            <w:vAlign w:val="bottom"/>
          </w:tcPr>
          <w:p w:rsidR="00850DFD" w:rsidRPr="00EE57C7" w:rsidRDefault="00850DFD" w:rsidP="00510511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E57C7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Uniwersalny, metalowy </w:t>
            </w:r>
            <w:proofErr w:type="spellStart"/>
            <w:r w:rsidRPr="00EE57C7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rozszywacz</w:t>
            </w:r>
            <w:proofErr w:type="spellEnd"/>
            <w:r w:rsidRPr="00EE57C7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z plastikową obudową, wyposażony w blokadę. Jednostka sprzedaży 1 sztuka.</w:t>
            </w:r>
            <w:r w:rsidRPr="00EE57C7">
              <w:rPr>
                <w:rFonts w:ascii="Calibri" w:hAnsi="Calibri" w:cs="Calibri"/>
                <w:color w:val="000000"/>
                <w:sz w:val="20"/>
              </w:rPr>
              <w:t xml:space="preserve"> Jednostka sprzedaży 1 sztuka.</w:t>
            </w:r>
          </w:p>
          <w:p w:rsidR="00850DFD" w:rsidRPr="00A476F3" w:rsidRDefault="00850DFD" w:rsidP="0051051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50DFD" w:rsidRPr="009F5FD6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 w:rsidRPr="009F5FD6">
              <w:rPr>
                <w:rFonts w:cs="Times New Roman"/>
                <w:kern w:val="0"/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A476F3">
              <w:rPr>
                <w:rFonts w:ascii="Calibri" w:hAnsi="Calibri" w:cs="TimesNewRomanPSMT"/>
                <w:kern w:val="0"/>
                <w:sz w:val="20"/>
              </w:rPr>
              <w:t>21</w:t>
            </w:r>
          </w:p>
        </w:tc>
        <w:tc>
          <w:tcPr>
            <w:tcW w:w="6654" w:type="dxa"/>
            <w:vAlign w:val="bottom"/>
          </w:tcPr>
          <w:p w:rsidR="00850DFD" w:rsidRPr="00EE57C7" w:rsidRDefault="00850DFD" w:rsidP="00510511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E57C7">
              <w:rPr>
                <w:rFonts w:ascii="Calibri" w:hAnsi="Calibri" w:cs="Calibri"/>
                <w:color w:val="000000"/>
                <w:sz w:val="20"/>
              </w:rPr>
              <w:t xml:space="preserve">Spinacze okrągłe o rozmiarze 70 mm. Opakowanie 50 szt. </w:t>
            </w:r>
            <w:r>
              <w:rPr>
                <w:rFonts w:ascii="Calibri" w:hAnsi="Calibri" w:cs="Calibri"/>
                <w:color w:val="000000"/>
                <w:sz w:val="20"/>
              </w:rPr>
              <w:t>Jednostka sprzedaży 1 opakowanie.</w:t>
            </w:r>
          </w:p>
          <w:p w:rsidR="00850DFD" w:rsidRPr="00A476F3" w:rsidRDefault="00850DFD" w:rsidP="0051051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50DFD" w:rsidRPr="009F5FD6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 w:rsidRPr="009F5FD6">
              <w:rPr>
                <w:rFonts w:cs="Times New Roman"/>
                <w:kern w:val="0"/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A476F3">
              <w:rPr>
                <w:rFonts w:ascii="Calibri" w:hAnsi="Calibri" w:cs="TimesNewRomanPSMT"/>
                <w:kern w:val="0"/>
                <w:sz w:val="20"/>
              </w:rPr>
              <w:t>22</w:t>
            </w:r>
          </w:p>
        </w:tc>
        <w:tc>
          <w:tcPr>
            <w:tcW w:w="6654" w:type="dxa"/>
            <w:vAlign w:val="bottom"/>
          </w:tcPr>
          <w:p w:rsidR="00850DFD" w:rsidRPr="00EE57C7" w:rsidRDefault="00850DFD" w:rsidP="00510511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E57C7">
              <w:rPr>
                <w:rFonts w:ascii="Calibri" w:hAnsi="Calibri" w:cs="Calibri"/>
                <w:color w:val="000000"/>
                <w:sz w:val="20"/>
              </w:rPr>
              <w:t>Wysokiej jakości zszywki s</w:t>
            </w:r>
            <w:r>
              <w:rPr>
                <w:rFonts w:ascii="Calibri" w:hAnsi="Calibri" w:cs="Calibri"/>
                <w:color w:val="000000"/>
                <w:sz w:val="20"/>
              </w:rPr>
              <w:t>talowe- galwanizowane 24/6. Opa</w:t>
            </w:r>
            <w:r w:rsidRPr="00EE57C7">
              <w:rPr>
                <w:rFonts w:ascii="Calibri" w:hAnsi="Calibri" w:cs="Calibri"/>
                <w:color w:val="000000"/>
                <w:sz w:val="20"/>
              </w:rPr>
              <w:t>kowanie 1000 zszywek. Jednostka sprzedaży 1 opakowanie.</w:t>
            </w:r>
          </w:p>
          <w:p w:rsidR="00850DFD" w:rsidRPr="00A476F3" w:rsidRDefault="00850DFD" w:rsidP="0051051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50DFD" w:rsidRPr="009F5FD6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 w:rsidRPr="009F5FD6">
              <w:rPr>
                <w:rFonts w:cs="Times New Roman"/>
                <w:kern w:val="0"/>
                <w:sz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A476F3">
              <w:rPr>
                <w:rFonts w:ascii="Calibri" w:hAnsi="Calibri" w:cs="TimesNewRomanPSMT"/>
                <w:kern w:val="0"/>
                <w:sz w:val="20"/>
              </w:rPr>
              <w:t>23</w:t>
            </w:r>
          </w:p>
        </w:tc>
        <w:tc>
          <w:tcPr>
            <w:tcW w:w="6654" w:type="dxa"/>
            <w:vAlign w:val="bottom"/>
          </w:tcPr>
          <w:p w:rsidR="00850DFD" w:rsidRPr="00D10406" w:rsidRDefault="00850DFD" w:rsidP="00510511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10406">
              <w:rPr>
                <w:rFonts w:ascii="Calibri" w:hAnsi="Calibri" w:cs="Calibri"/>
                <w:color w:val="000000"/>
                <w:sz w:val="20"/>
              </w:rPr>
              <w:t>Linijka przezroczysta o długości 30 cm z podwójną skalą, zaokrąglone rogi, posiadająca nieścieralną podziałkę. Jednostka sprzedaży 1 sztuka.</w:t>
            </w:r>
          </w:p>
          <w:p w:rsidR="00850DFD" w:rsidRPr="00D10406" w:rsidRDefault="00850DFD" w:rsidP="0051051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50DFD" w:rsidRPr="009F5FD6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 w:rsidRPr="009F5FD6">
              <w:rPr>
                <w:rFonts w:cs="Times New Roman"/>
                <w:kern w:val="0"/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A476F3">
              <w:rPr>
                <w:rFonts w:ascii="Calibri" w:hAnsi="Calibri" w:cs="TimesNewRomanPSMT"/>
                <w:kern w:val="0"/>
                <w:sz w:val="20"/>
              </w:rPr>
              <w:t>24</w:t>
            </w:r>
          </w:p>
        </w:tc>
        <w:tc>
          <w:tcPr>
            <w:tcW w:w="6654" w:type="dxa"/>
            <w:vAlign w:val="bottom"/>
          </w:tcPr>
          <w:p w:rsidR="00850DFD" w:rsidRDefault="00850DFD" w:rsidP="00510511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Nasączane ściereczki do czyszczenia szyby skanerów, komputerów PDA, filtrów monitorów, ekranów monitorów CRT, TFT/LCD i laptopów. Niepozostawiające smug o właściwościach antystatycznych, bez alkoholu. Opakowanie 100 szt. Jednostka sprzedaży 1 opakowanie.</w:t>
            </w:r>
          </w:p>
          <w:p w:rsidR="00850DFD" w:rsidRPr="00A476F3" w:rsidRDefault="00850DFD" w:rsidP="0051051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50DFD" w:rsidRPr="009F5FD6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 w:rsidRPr="009F5FD6">
              <w:rPr>
                <w:rFonts w:cs="Times New Roman"/>
                <w:kern w:val="0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A476F3">
              <w:rPr>
                <w:rFonts w:ascii="Calibri" w:hAnsi="Calibri" w:cs="TimesNewRomanPSMT"/>
                <w:kern w:val="0"/>
                <w:sz w:val="20"/>
              </w:rPr>
              <w:t>25</w:t>
            </w:r>
          </w:p>
        </w:tc>
        <w:tc>
          <w:tcPr>
            <w:tcW w:w="6654" w:type="dxa"/>
            <w:vAlign w:val="bottom"/>
          </w:tcPr>
          <w:p w:rsidR="00850DFD" w:rsidRPr="00D03956" w:rsidRDefault="00850DFD" w:rsidP="00510511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D03956">
              <w:rPr>
                <w:rFonts w:ascii="Calibri" w:hAnsi="Calibri" w:cs="Calibri"/>
                <w:color w:val="000000"/>
                <w:sz w:val="20"/>
              </w:rPr>
              <w:t xml:space="preserve">Długopis automatyczny z wymiennym wkładem, wielopojemnościowy w metalowej obudowie. Kolor wkładu niebieski. Jednostka sprzedaży 1 sztuka. </w:t>
            </w:r>
          </w:p>
          <w:p w:rsidR="00850DFD" w:rsidRPr="00A476F3" w:rsidRDefault="00850DFD" w:rsidP="0051051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50DFD" w:rsidRPr="009F5FD6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 w:rsidRPr="009F5FD6">
              <w:rPr>
                <w:rFonts w:cs="Times New Roman"/>
                <w:kern w:val="0"/>
                <w:sz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A476F3">
              <w:rPr>
                <w:rFonts w:ascii="Calibri" w:hAnsi="Calibri" w:cs="TimesNewRomanPSMT"/>
                <w:kern w:val="0"/>
                <w:sz w:val="20"/>
              </w:rPr>
              <w:t>26</w:t>
            </w:r>
          </w:p>
        </w:tc>
        <w:tc>
          <w:tcPr>
            <w:tcW w:w="6654" w:type="dxa"/>
            <w:vAlign w:val="bottom"/>
          </w:tcPr>
          <w:p w:rsidR="00850DFD" w:rsidRPr="00537970" w:rsidRDefault="00850DFD" w:rsidP="00510511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537970">
              <w:rPr>
                <w:rFonts w:ascii="Calibri" w:hAnsi="Calibri" w:cs="Calibri"/>
                <w:color w:val="000000"/>
                <w:sz w:val="20"/>
              </w:rPr>
              <w:t>Długopis z wymiennym wkładem i skuwką w kolorze tuszu. Kolor niebieski  Jednostka sprzedaży 1 sztuka.</w:t>
            </w:r>
          </w:p>
          <w:p w:rsidR="00850DFD" w:rsidRPr="00A476F3" w:rsidRDefault="00850DFD" w:rsidP="0051051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50DFD" w:rsidRPr="009F5FD6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 w:rsidRPr="009F5FD6">
              <w:rPr>
                <w:rFonts w:cs="Times New Roman"/>
                <w:kern w:val="0"/>
                <w:sz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A476F3">
              <w:rPr>
                <w:rFonts w:ascii="Calibri" w:hAnsi="Calibri" w:cs="TimesNewRomanPSMT"/>
                <w:kern w:val="0"/>
                <w:sz w:val="20"/>
              </w:rPr>
              <w:t>27</w:t>
            </w:r>
          </w:p>
        </w:tc>
        <w:tc>
          <w:tcPr>
            <w:tcW w:w="6654" w:type="dxa"/>
            <w:vAlign w:val="bottom"/>
          </w:tcPr>
          <w:p w:rsidR="00850DFD" w:rsidRPr="00537970" w:rsidRDefault="00850DFD" w:rsidP="00510511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537970">
              <w:rPr>
                <w:rFonts w:ascii="Calibri" w:hAnsi="Calibri" w:cs="Calibri"/>
                <w:color w:val="000000"/>
                <w:sz w:val="20"/>
              </w:rPr>
              <w:t>Długopis automatyczny z wymiennym wkładem,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kolor zielony</w:t>
            </w:r>
            <w:r w:rsidRPr="00537970">
              <w:rPr>
                <w:rFonts w:ascii="Calibri" w:hAnsi="Calibri" w:cs="Calibri"/>
                <w:color w:val="000000"/>
                <w:sz w:val="20"/>
              </w:rPr>
              <w:t xml:space="preserve"> i czerwony.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537970">
              <w:rPr>
                <w:rFonts w:ascii="Calibri" w:hAnsi="Calibri" w:cs="Calibri"/>
                <w:color w:val="000000"/>
                <w:sz w:val="20"/>
              </w:rPr>
              <w:t>Jednostka sprzedaży 1 sztuka.</w:t>
            </w:r>
          </w:p>
          <w:p w:rsidR="00850DFD" w:rsidRPr="00A476F3" w:rsidRDefault="00850DFD" w:rsidP="0051051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50DFD" w:rsidRPr="009F5FD6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 w:rsidRPr="009F5FD6">
              <w:rPr>
                <w:rFonts w:cs="Times New Roman"/>
                <w:kern w:val="0"/>
                <w:sz w:val="20"/>
              </w:rPr>
              <w:lastRenderedPageBreak/>
              <w:t>20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rPr>
          <w:trHeight w:val="693"/>
        </w:trPr>
        <w:tc>
          <w:tcPr>
            <w:tcW w:w="542" w:type="dxa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A476F3">
              <w:rPr>
                <w:rFonts w:ascii="Calibri" w:hAnsi="Calibri" w:cs="TimesNewRomanPSMT"/>
                <w:kern w:val="0"/>
                <w:sz w:val="20"/>
              </w:rPr>
              <w:lastRenderedPageBreak/>
              <w:t>28</w:t>
            </w:r>
          </w:p>
        </w:tc>
        <w:tc>
          <w:tcPr>
            <w:tcW w:w="6654" w:type="dxa"/>
            <w:vAlign w:val="bottom"/>
          </w:tcPr>
          <w:p w:rsidR="00850DFD" w:rsidRDefault="00850DFD" w:rsidP="00510511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Etykiety samoprzylepne w formacie A4, współpracujące ze wszystkimi rodzajami drukarek atramentowych i z większością drukarek laserowych. Opakowanie 100 arkuszy. Na jednym arkuszu 1 etykieta o wymiarach 210 x 297 mm. Jednostka sprzedaży 1 opakowanie.</w:t>
            </w:r>
          </w:p>
          <w:p w:rsidR="00850DFD" w:rsidRPr="00A476F3" w:rsidRDefault="00850DFD" w:rsidP="00510511">
            <w:pPr>
              <w:pStyle w:val="NormalnyWeb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0DFD" w:rsidRPr="009F5FD6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 w:rsidRPr="009F5FD6">
              <w:rPr>
                <w:rFonts w:cs="Times New Roman"/>
                <w:kern w:val="0"/>
                <w:sz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Pr="006F644A" w:rsidRDefault="00850DFD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 w:rsidRPr="006F644A">
              <w:rPr>
                <w:rFonts w:ascii="Calibri" w:hAnsi="Calibri" w:cs="Times New Roman"/>
                <w:kern w:val="0"/>
                <w:sz w:val="20"/>
              </w:rPr>
              <w:t>29</w:t>
            </w:r>
          </w:p>
        </w:tc>
        <w:tc>
          <w:tcPr>
            <w:tcW w:w="6654" w:type="dxa"/>
            <w:vAlign w:val="bottom"/>
          </w:tcPr>
          <w:p w:rsidR="00850DFD" w:rsidRPr="006F644A" w:rsidRDefault="00850DFD" w:rsidP="00510511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6F644A">
              <w:rPr>
                <w:rFonts w:ascii="Calibri" w:hAnsi="Calibri" w:cs="Calibri"/>
                <w:color w:val="000000"/>
                <w:sz w:val="20"/>
              </w:rPr>
              <w:t>Taśma klejąca 24 mm x 30 m. Jednostka sprzedaży 1 szt.</w:t>
            </w:r>
          </w:p>
          <w:p w:rsidR="00850DFD" w:rsidRPr="006F644A" w:rsidRDefault="00850DFD" w:rsidP="0051051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50DFD" w:rsidRPr="009F5FD6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 w:rsidRPr="009F5FD6">
              <w:rPr>
                <w:rFonts w:cs="Times New Roman"/>
                <w:kern w:val="0"/>
                <w:sz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Pr="00A476F3" w:rsidRDefault="0085115A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30</w:t>
            </w:r>
          </w:p>
        </w:tc>
        <w:tc>
          <w:tcPr>
            <w:tcW w:w="6654" w:type="dxa"/>
            <w:vAlign w:val="bottom"/>
          </w:tcPr>
          <w:p w:rsidR="00850DFD" w:rsidRDefault="00850DFD" w:rsidP="00510511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Obwoluta A4, wykonana z </w:t>
            </w:r>
            <w:r w:rsidR="00302AA9">
              <w:rPr>
                <w:rFonts w:ascii="Calibri" w:hAnsi="Calibri" w:cs="Calibri"/>
                <w:color w:val="000000"/>
                <w:sz w:val="20"/>
              </w:rPr>
              <w:t>wysoko przezroczystej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folii PVC, wycięcie na palec ułatwiające wyjmowanie dokumentów. Obwoluta „L”. Opakowanie 25 sztuk. Jednostka sprzedaży 1 opakowanie.</w:t>
            </w:r>
          </w:p>
          <w:p w:rsidR="00850DFD" w:rsidRPr="00A476F3" w:rsidRDefault="00850DFD" w:rsidP="00510511">
            <w:pPr>
              <w:spacing w:line="240" w:lineRule="auto"/>
              <w:ind w:firstLine="0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50DFD" w:rsidRPr="009F5FD6" w:rsidRDefault="00302AA9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C52E5B" w:rsidTr="00510511">
        <w:tc>
          <w:tcPr>
            <w:tcW w:w="542" w:type="dxa"/>
          </w:tcPr>
          <w:p w:rsidR="00C52E5B" w:rsidRPr="00A476F3" w:rsidRDefault="0085115A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31</w:t>
            </w:r>
          </w:p>
        </w:tc>
        <w:tc>
          <w:tcPr>
            <w:tcW w:w="6654" w:type="dxa"/>
            <w:vAlign w:val="bottom"/>
          </w:tcPr>
          <w:p w:rsidR="00C52E5B" w:rsidRPr="006F644A" w:rsidRDefault="00C52E5B" w:rsidP="00510511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Marker przeznaczony do pisania i wykonywania oznaczeń na papierze, arkuszach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flipchartowych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oraz kartonie. Tusz o neutralnym zapachu. Posiada system pozwalający na pozostawienie markera bez zatyczki przez kilka  dni bez ryzyka wyschnięcia </w:t>
            </w:r>
            <w:r w:rsidR="00FD658F">
              <w:rPr>
                <w:rFonts w:ascii="Calibri" w:hAnsi="Calibri" w:cs="Calibri"/>
                <w:color w:val="000000"/>
                <w:sz w:val="20"/>
              </w:rPr>
              <w:t xml:space="preserve">tuszu. </w:t>
            </w:r>
            <w:r w:rsidR="00FD658F" w:rsidRPr="00FD658F">
              <w:rPr>
                <w:rFonts w:ascii="Calibri" w:hAnsi="Calibri" w:cs="Calibri"/>
                <w:b/>
                <w:color w:val="000000"/>
                <w:sz w:val="20"/>
              </w:rPr>
              <w:t>Okrągła końcówka.</w:t>
            </w:r>
            <w:r w:rsidR="00FD658F">
              <w:rPr>
                <w:rFonts w:ascii="Calibri" w:hAnsi="Calibri" w:cs="Calibri"/>
                <w:color w:val="000000"/>
                <w:sz w:val="20"/>
              </w:rPr>
              <w:t xml:space="preserve"> Kolor czerwony, niebieski, zielony, czarny. Jednostka sprzedaży 1 sztuka</w:t>
            </w:r>
          </w:p>
        </w:tc>
        <w:tc>
          <w:tcPr>
            <w:tcW w:w="1276" w:type="dxa"/>
            <w:vAlign w:val="center"/>
          </w:tcPr>
          <w:p w:rsidR="00C52E5B" w:rsidRPr="009F5FD6" w:rsidRDefault="00FD658F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C52E5B" w:rsidRPr="00A476F3" w:rsidRDefault="00C52E5B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52E5B" w:rsidRPr="00A476F3" w:rsidRDefault="00C52E5B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52E5B" w:rsidRPr="00A476F3" w:rsidRDefault="00C52E5B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52E5B" w:rsidRPr="00A476F3" w:rsidRDefault="00C52E5B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 w:rsidRPr="00A476F3">
              <w:rPr>
                <w:rFonts w:ascii="Calibri" w:hAnsi="Calibri" w:cs="Times New Roman"/>
                <w:kern w:val="0"/>
                <w:sz w:val="20"/>
              </w:rPr>
              <w:t>32</w:t>
            </w:r>
          </w:p>
        </w:tc>
        <w:tc>
          <w:tcPr>
            <w:tcW w:w="6654" w:type="dxa"/>
            <w:vAlign w:val="bottom"/>
          </w:tcPr>
          <w:p w:rsidR="00850DFD" w:rsidRPr="006F644A" w:rsidRDefault="00850DFD" w:rsidP="00510511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</w:rPr>
            </w:pPr>
            <w:r w:rsidRPr="006F644A">
              <w:rPr>
                <w:rFonts w:ascii="Calibri" w:hAnsi="Calibri" w:cs="Calibri"/>
                <w:color w:val="000000"/>
                <w:sz w:val="20"/>
              </w:rPr>
              <w:t>Marker permanentny z okrągłą końcówką kolor czarny,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6F644A">
              <w:rPr>
                <w:rFonts w:ascii="Calibri" w:hAnsi="Calibri" w:cs="Calibri"/>
                <w:color w:val="000000"/>
                <w:sz w:val="20"/>
              </w:rPr>
              <w:t>niezmywalny</w:t>
            </w:r>
            <w:r w:rsidR="00BB05FE">
              <w:rPr>
                <w:rFonts w:ascii="Calibri" w:hAnsi="Calibri" w:cs="Calibri"/>
                <w:color w:val="000000"/>
                <w:sz w:val="20"/>
              </w:rPr>
              <w:t>.</w:t>
            </w:r>
            <w:r w:rsidRPr="006F644A">
              <w:rPr>
                <w:rFonts w:ascii="Calibri" w:hAnsi="Calibri" w:cs="Calibri"/>
                <w:color w:val="000000"/>
                <w:sz w:val="20"/>
              </w:rPr>
              <w:t xml:space="preserve"> Jednostka sprzedaży 1 sztuka.</w:t>
            </w:r>
          </w:p>
          <w:p w:rsidR="00850DFD" w:rsidRPr="00A476F3" w:rsidRDefault="00850DFD" w:rsidP="00510511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50DFD" w:rsidRPr="009F5FD6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 w:rsidRPr="009F5FD6">
              <w:rPr>
                <w:rFonts w:cs="Times New Roman"/>
                <w:kern w:val="0"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33</w:t>
            </w:r>
          </w:p>
        </w:tc>
        <w:tc>
          <w:tcPr>
            <w:tcW w:w="6654" w:type="dxa"/>
            <w:vAlign w:val="bottom"/>
          </w:tcPr>
          <w:p w:rsidR="00850DFD" w:rsidRDefault="00850DFD" w:rsidP="00510511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Bloczek samoprzylepny, neonowy, 250 kartek. Substancja klejąca usuwana za pomocą wody, możliwość przeklejania karteczek. Jednostka sprzedaży 1 sztuka.</w:t>
            </w:r>
          </w:p>
          <w:p w:rsidR="00850DFD" w:rsidRPr="00A476F3" w:rsidRDefault="00850DFD" w:rsidP="00510511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50DFD" w:rsidRPr="009F5FD6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 w:rsidRPr="009F5FD6">
              <w:rPr>
                <w:rFonts w:cs="Times New Roman"/>
                <w:kern w:val="0"/>
                <w:sz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34</w:t>
            </w:r>
          </w:p>
        </w:tc>
        <w:tc>
          <w:tcPr>
            <w:tcW w:w="6654" w:type="dxa"/>
            <w:vAlign w:val="bottom"/>
          </w:tcPr>
          <w:p w:rsidR="00850DFD" w:rsidRDefault="00850DFD" w:rsidP="00510511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Mini Bloczek samoprzylepny, neonowy 100 kartek, wymiary 50x50 mm. Substancja klejąca usuwana za pomocą wody, możliwość przeklejania karteczek. Jednostka sprzedaży 1 sztuka.</w:t>
            </w:r>
          </w:p>
          <w:p w:rsidR="00850DFD" w:rsidRPr="00A476F3" w:rsidRDefault="00850DFD" w:rsidP="00510511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50DFD" w:rsidRPr="009F5FD6" w:rsidRDefault="00BB05FE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Pr="00A476F3" w:rsidRDefault="0085115A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35</w:t>
            </w:r>
          </w:p>
        </w:tc>
        <w:tc>
          <w:tcPr>
            <w:tcW w:w="6654" w:type="dxa"/>
            <w:vAlign w:val="bottom"/>
          </w:tcPr>
          <w:p w:rsidR="00850DFD" w:rsidRDefault="00850DFD" w:rsidP="00510511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Marker do tablic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suchościeralnych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. Bardzo wytrzymała i odporna na zasychanie </w:t>
            </w:r>
            <w:r>
              <w:rPr>
                <w:rFonts w:ascii="Calibri" w:hAnsi="Calibri" w:cs="Calibri"/>
                <w:color w:val="000000"/>
                <w:sz w:val="20"/>
              </w:rPr>
              <w:lastRenderedPageBreak/>
              <w:t>końcówka. Tusz bardzo łatwo usuwalny, nie pozostawia śladów. Kolory: niebieski, czerwony, czarny, zielony. Jednostka sprzedaży 1 sztuka.</w:t>
            </w:r>
          </w:p>
          <w:p w:rsidR="00850DFD" w:rsidRPr="00A476F3" w:rsidRDefault="00850DFD" w:rsidP="00510511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50DFD" w:rsidRPr="009F5FD6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 w:rsidRPr="009F5FD6">
              <w:rPr>
                <w:rFonts w:cs="Times New Roman"/>
                <w:kern w:val="0"/>
                <w:sz w:val="20"/>
              </w:rPr>
              <w:lastRenderedPageBreak/>
              <w:t>8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Pr="00A476F3" w:rsidRDefault="0085115A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lastRenderedPageBreak/>
              <w:t>36</w:t>
            </w:r>
          </w:p>
        </w:tc>
        <w:tc>
          <w:tcPr>
            <w:tcW w:w="6654" w:type="dxa"/>
            <w:vAlign w:val="bottom"/>
          </w:tcPr>
          <w:p w:rsidR="00850DFD" w:rsidRDefault="00850DFD" w:rsidP="00510511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Blok do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flipcharta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, gładki, 50 kart, wymiary 650x 1000 mm, papier 80g/m2, 5 standardowych otworów do tablicy. Jednostka sprzedaży 1 sztuka.</w:t>
            </w:r>
          </w:p>
          <w:p w:rsidR="00850DFD" w:rsidRPr="00A476F3" w:rsidRDefault="00850DFD" w:rsidP="00510511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50DFD" w:rsidRPr="009F5FD6" w:rsidRDefault="00630E98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Default="0085115A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37</w:t>
            </w:r>
          </w:p>
        </w:tc>
        <w:tc>
          <w:tcPr>
            <w:tcW w:w="6654" w:type="dxa"/>
            <w:vAlign w:val="bottom"/>
          </w:tcPr>
          <w:p w:rsidR="00850DFD" w:rsidRDefault="00850DFD" w:rsidP="00510511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Wąsy skoroszytowe mix kolorów. Długość całkowita 150 mm, szerokość całkowita 34 mm. Opakowanie 25 szt. Jednostka sprzedaży 1 opakowanie.</w:t>
            </w:r>
          </w:p>
          <w:p w:rsidR="00850DFD" w:rsidRPr="00A476F3" w:rsidRDefault="00850DFD" w:rsidP="00510511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50DFD" w:rsidRPr="009F5FD6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 w:rsidRPr="009F5FD6">
              <w:rPr>
                <w:rFonts w:cs="Times New Roman"/>
                <w:kern w:val="0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Default="0085115A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38</w:t>
            </w:r>
          </w:p>
        </w:tc>
        <w:tc>
          <w:tcPr>
            <w:tcW w:w="6654" w:type="dxa"/>
            <w:vAlign w:val="bottom"/>
          </w:tcPr>
          <w:p w:rsidR="00850DFD" w:rsidRPr="00B128FB" w:rsidRDefault="00850DFD" w:rsidP="00510511">
            <w:pPr>
              <w:spacing w:line="240" w:lineRule="auto"/>
              <w:ind w:firstLine="0"/>
              <w:rPr>
                <w:rFonts w:ascii="Calibri" w:hAnsi="Calibri" w:cs="Calibri"/>
                <w:color w:val="FF0000"/>
                <w:sz w:val="20"/>
              </w:rPr>
            </w:pPr>
            <w:r w:rsidRPr="00630E98">
              <w:rPr>
                <w:rFonts w:ascii="Calibri" w:hAnsi="Calibri" w:cs="Calibri"/>
                <w:sz w:val="20"/>
              </w:rPr>
              <w:t>Przybornik siatka na biurko czarny, z 3 przegródkami. Jednostka sprzedaży 1 sztuka.</w:t>
            </w:r>
          </w:p>
        </w:tc>
        <w:tc>
          <w:tcPr>
            <w:tcW w:w="1276" w:type="dxa"/>
            <w:vAlign w:val="center"/>
          </w:tcPr>
          <w:p w:rsidR="00850DFD" w:rsidRPr="009F5FD6" w:rsidRDefault="00147C61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Default="0085115A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39</w:t>
            </w:r>
          </w:p>
        </w:tc>
        <w:tc>
          <w:tcPr>
            <w:tcW w:w="6654" w:type="dxa"/>
            <w:vAlign w:val="bottom"/>
          </w:tcPr>
          <w:p w:rsidR="00850DFD" w:rsidRDefault="00850DFD" w:rsidP="00510511">
            <w:pPr>
              <w:ind w:firstLine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Szuflada na dokumenty, przezroczysta. Jednostka sprzedaży 1 sztuka.</w:t>
            </w:r>
          </w:p>
          <w:p w:rsidR="00850DFD" w:rsidRPr="00A476F3" w:rsidRDefault="00850DFD" w:rsidP="00510511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50DFD" w:rsidRPr="009F5FD6" w:rsidRDefault="00630E98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c>
          <w:tcPr>
            <w:tcW w:w="542" w:type="dxa"/>
          </w:tcPr>
          <w:p w:rsidR="00850DFD" w:rsidRDefault="0085115A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40</w:t>
            </w:r>
          </w:p>
        </w:tc>
        <w:tc>
          <w:tcPr>
            <w:tcW w:w="6654" w:type="dxa"/>
            <w:vAlign w:val="bottom"/>
          </w:tcPr>
          <w:p w:rsidR="00850DFD" w:rsidRDefault="00850DFD" w:rsidP="00510511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Teczka skrzydłowa wykonana z grubego kartonu z rzepem, powlekana folią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poliprylenową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>, posiada 3 wewnętrzne klapki. Kolor fioletowy, zielony, żółty. Jednostka opakowanie 1 sztuka.</w:t>
            </w:r>
          </w:p>
          <w:p w:rsidR="00850DFD" w:rsidRPr="00A476F3" w:rsidRDefault="00850DFD" w:rsidP="00510511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50DFD" w:rsidRPr="009F5FD6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 w:rsidRPr="009F5FD6">
              <w:rPr>
                <w:rFonts w:cs="Times New Roman"/>
                <w:kern w:val="0"/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630E98" w:rsidTr="00510511">
        <w:tc>
          <w:tcPr>
            <w:tcW w:w="542" w:type="dxa"/>
          </w:tcPr>
          <w:p w:rsidR="00630E98" w:rsidRDefault="0085115A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41</w:t>
            </w:r>
          </w:p>
        </w:tc>
        <w:tc>
          <w:tcPr>
            <w:tcW w:w="6654" w:type="dxa"/>
            <w:vAlign w:val="bottom"/>
          </w:tcPr>
          <w:p w:rsidR="00630E98" w:rsidRDefault="00630E98" w:rsidP="00510511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Tablica korkowa w ramie drewnianej, powierzchnia tablicy wykonana z materiału korkowego. Montaż tablicy w pionie lub poziomie. Wymiar: 60x90 cm. Jednostka sprzedaży 1 sztuka.</w:t>
            </w:r>
          </w:p>
        </w:tc>
        <w:tc>
          <w:tcPr>
            <w:tcW w:w="1276" w:type="dxa"/>
            <w:vAlign w:val="center"/>
          </w:tcPr>
          <w:p w:rsidR="00630E98" w:rsidRPr="009F5FD6" w:rsidRDefault="00630E98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630E98" w:rsidRPr="00A476F3" w:rsidRDefault="00630E98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30E98" w:rsidRPr="00A476F3" w:rsidRDefault="00630E98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30E98" w:rsidRPr="00A476F3" w:rsidRDefault="00630E98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30E98" w:rsidRPr="00A476F3" w:rsidRDefault="00630E98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02202" w:rsidTr="00510511">
        <w:tc>
          <w:tcPr>
            <w:tcW w:w="542" w:type="dxa"/>
          </w:tcPr>
          <w:p w:rsidR="00802202" w:rsidRDefault="00802202" w:rsidP="00510511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42</w:t>
            </w:r>
          </w:p>
        </w:tc>
        <w:tc>
          <w:tcPr>
            <w:tcW w:w="6654" w:type="dxa"/>
            <w:vAlign w:val="bottom"/>
          </w:tcPr>
          <w:p w:rsidR="00802202" w:rsidRDefault="00802202" w:rsidP="00510511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Wysokiej jakości zszywki </w:t>
            </w:r>
            <w:r w:rsidRPr="00802202">
              <w:rPr>
                <w:rFonts w:ascii="Calibri" w:hAnsi="Calibri" w:cs="Calibri"/>
                <w:b/>
                <w:color w:val="000000"/>
                <w:sz w:val="20"/>
              </w:rPr>
              <w:t>23/13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do zszywaczy o dużej wytrzymałości. Jednostka sprzedaży 1 opakowanie.</w:t>
            </w:r>
          </w:p>
        </w:tc>
        <w:tc>
          <w:tcPr>
            <w:tcW w:w="1276" w:type="dxa"/>
            <w:vAlign w:val="center"/>
          </w:tcPr>
          <w:p w:rsidR="00802202" w:rsidRDefault="00802202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802202" w:rsidRPr="00A476F3" w:rsidRDefault="00802202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02202" w:rsidRPr="00A476F3" w:rsidRDefault="00802202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02202" w:rsidRPr="00A476F3" w:rsidRDefault="00802202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02202" w:rsidRPr="00A476F3" w:rsidRDefault="00802202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50DFD" w:rsidTr="00510511">
        <w:tc>
          <w:tcPr>
            <w:tcW w:w="11307" w:type="dxa"/>
            <w:gridSpan w:val="5"/>
          </w:tcPr>
          <w:p w:rsidR="00850DFD" w:rsidRPr="001D1C94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cs="Times New Roman"/>
                <w:b/>
                <w:kern w:val="0"/>
                <w:sz w:val="22"/>
                <w:szCs w:val="22"/>
              </w:rPr>
            </w:pPr>
            <w:r w:rsidRPr="001D1C94">
              <w:rPr>
                <w:rFonts w:ascii="Calibri" w:hAnsi="Calibri" w:cs="Times New Roman"/>
                <w:b/>
                <w:kern w:val="0"/>
                <w:sz w:val="22"/>
                <w:szCs w:val="22"/>
              </w:rPr>
              <w:t>Razem</w:t>
            </w:r>
          </w:p>
        </w:tc>
        <w:tc>
          <w:tcPr>
            <w:tcW w:w="1275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0DFD" w:rsidRPr="00A476F3" w:rsidRDefault="00850DFD" w:rsidP="005105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</w:tbl>
    <w:p w:rsidR="00850DFD" w:rsidRDefault="00850DFD" w:rsidP="0080220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50DFD" w:rsidRDefault="00850DFD" w:rsidP="00850DF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50DFD" w:rsidRPr="007E022F" w:rsidRDefault="00850DFD" w:rsidP="0080220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850DFD" w:rsidRPr="007E022F" w:rsidRDefault="00850DFD" w:rsidP="00802202">
      <w:pPr>
        <w:spacing w:line="240" w:lineRule="auto"/>
        <w:ind w:left="9204"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850DFD" w:rsidRDefault="00850DFD" w:rsidP="00510511">
      <w:pPr>
        <w:pStyle w:val="Default"/>
        <w:ind w:left="9204"/>
        <w:jc w:val="both"/>
        <w:rPr>
          <w:rFonts w:ascii="Calibri" w:hAnsi="Calibri"/>
          <w:i/>
          <w:sz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  <w:r>
        <w:rPr>
          <w:rFonts w:ascii="Calibri" w:hAnsi="Calibri"/>
          <w:i/>
          <w:sz w:val="20"/>
          <w:szCs w:val="20"/>
        </w:rPr>
        <w:t xml:space="preserve"> </w:t>
      </w: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850DFD" w:rsidRDefault="00850DFD" w:rsidP="00850DFD">
      <w:pPr>
        <w:spacing w:line="240" w:lineRule="auto"/>
        <w:ind w:firstLine="0"/>
        <w:rPr>
          <w:rFonts w:ascii="Calibri" w:hAnsi="Calibri"/>
          <w:i/>
          <w:sz w:val="20"/>
        </w:rPr>
        <w:sectPr w:rsidR="00850DFD" w:rsidSect="00510511">
          <w:headerReference w:type="default" r:id="rId10"/>
          <w:footerReference w:type="default" r:id="rId11"/>
          <w:pgSz w:w="16838" w:h="11906" w:orient="landscape"/>
          <w:pgMar w:top="2410" w:right="2234" w:bottom="1418" w:left="1418" w:header="709" w:footer="709" w:gutter="0"/>
          <w:cols w:space="708"/>
          <w:docGrid w:linePitch="360"/>
        </w:sectPr>
      </w:pPr>
    </w:p>
    <w:p w:rsidR="00850DFD" w:rsidRDefault="00850DFD" w:rsidP="00850DF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50DFD" w:rsidRPr="007E022F" w:rsidRDefault="00850DFD" w:rsidP="00850DFD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3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850DFD" w:rsidRPr="007E022F" w:rsidRDefault="00850DFD" w:rsidP="00850DFD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850DFD" w:rsidRDefault="00850DFD" w:rsidP="00850DF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50DFD" w:rsidRPr="007E022F" w:rsidRDefault="00850DFD" w:rsidP="00850DFD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850DFD" w:rsidRPr="007E022F" w:rsidRDefault="00850DFD" w:rsidP="00850DF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850DFD" w:rsidRPr="007E022F" w:rsidRDefault="00850DFD" w:rsidP="00850DF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850DFD" w:rsidRPr="007E022F" w:rsidRDefault="00850DFD" w:rsidP="00850DF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850DFD" w:rsidRPr="007E022F" w:rsidRDefault="00850DFD" w:rsidP="00850DF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50DFD" w:rsidRDefault="00850DFD" w:rsidP="00850DFD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850DFD" w:rsidRDefault="00850DFD" w:rsidP="00850DFD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850DFD" w:rsidRDefault="00850DFD" w:rsidP="00850DFD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850DFD" w:rsidRDefault="00850DFD" w:rsidP="00850DFD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850DFD" w:rsidRPr="007E022F" w:rsidRDefault="00850DFD" w:rsidP="00850DFD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850DFD" w:rsidRPr="00A476F3" w:rsidRDefault="00850DFD" w:rsidP="00850DFD">
      <w:pPr>
        <w:spacing w:line="240" w:lineRule="auto"/>
        <w:ind w:firstLine="708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A476F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otyczy zapytania ofertowego nr </w:t>
      </w:r>
      <w:r w:rsidR="00307BD6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47/04/</w:t>
      </w:r>
      <w:bookmarkStart w:id="0" w:name="_GoBack"/>
      <w:bookmarkEnd w:id="0"/>
      <w:r w:rsidRPr="00307BD6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2014 z dnia </w:t>
      </w:r>
      <w:r w:rsidR="00DE6DE5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28</w:t>
      </w:r>
      <w:r w:rsidR="00FA4A20" w:rsidRPr="00FA4A2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.04.</w:t>
      </w:r>
      <w:r w:rsidRPr="00FA4A2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2014 r.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A476F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(Numer CPV: </w:t>
      </w:r>
      <w:r>
        <w:rPr>
          <w:rFonts w:ascii="Calibri" w:hAnsi="Calibri"/>
          <w:sz w:val="20"/>
        </w:rPr>
        <w:t>30190000-7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 </w:t>
      </w:r>
      <w:r w:rsidRPr="00A476F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ramach projektu</w:t>
      </w:r>
      <w:r w:rsidRPr="00A476F3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A476F3">
        <w:rPr>
          <w:rFonts w:ascii="Calibri" w:eastAsia="Times New Roman" w:hAnsi="Calibri" w:cs="Times New Roman"/>
          <w:b/>
          <w:i/>
          <w:kern w:val="0"/>
          <w:sz w:val="20"/>
          <w:lang w:eastAsia="pl-PL"/>
        </w:rPr>
        <w:t>„Wsparcie środowiska osób nie</w:t>
      </w:r>
      <w:r>
        <w:rPr>
          <w:rFonts w:ascii="Calibri" w:eastAsia="Times New Roman" w:hAnsi="Calibri" w:cs="Times New Roman"/>
          <w:b/>
          <w:i/>
          <w:kern w:val="0"/>
          <w:sz w:val="20"/>
          <w:lang w:eastAsia="pl-PL"/>
        </w:rPr>
        <w:t>pełnosprawnych terenów wiejskich i </w:t>
      </w:r>
      <w:r w:rsidRPr="00A476F3">
        <w:rPr>
          <w:rFonts w:ascii="Calibri" w:eastAsia="Times New Roman" w:hAnsi="Calibri" w:cs="Times New Roman"/>
          <w:b/>
          <w:i/>
          <w:kern w:val="0"/>
          <w:sz w:val="20"/>
          <w:lang w:eastAsia="pl-PL"/>
        </w:rPr>
        <w:t>małomiasteczkowych”</w:t>
      </w:r>
      <w:r w:rsidRPr="00A476F3">
        <w:rPr>
          <w:rFonts w:ascii="Calibri" w:eastAsia="Times New Roman" w:hAnsi="Calibri" w:cs="Times New Roman"/>
          <w:kern w:val="0"/>
          <w:sz w:val="20"/>
          <w:lang w:eastAsia="pl-PL"/>
        </w:rPr>
        <w:t xml:space="preserve"> </w:t>
      </w:r>
      <w:r w:rsidRPr="00A476F3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850DFD" w:rsidRPr="007E022F" w:rsidRDefault="00850DFD" w:rsidP="00850DFD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850DFD" w:rsidRPr="007E022F" w:rsidRDefault="00850DFD" w:rsidP="00850DF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850DFD" w:rsidRPr="007E022F" w:rsidRDefault="00850DFD" w:rsidP="00850DFD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850DFD" w:rsidRPr="007E022F" w:rsidRDefault="00850DFD" w:rsidP="00850DF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50DFD" w:rsidRPr="007E022F" w:rsidRDefault="00850DFD" w:rsidP="00850DFD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………………………………………………………………………………</w:t>
      </w:r>
    </w:p>
    <w:p w:rsidR="00850DFD" w:rsidRPr="007E022F" w:rsidRDefault="00850DFD" w:rsidP="00850DFD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Wykonawca jest/nie jest* pow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850DFD" w:rsidRPr="007E022F" w:rsidRDefault="00850DFD" w:rsidP="00850DFD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850DFD" w:rsidRPr="007E022F" w:rsidRDefault="00850DFD" w:rsidP="00850DFD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850DFD" w:rsidRPr="007E022F" w:rsidRDefault="00850DFD" w:rsidP="00850DFD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850DFD" w:rsidRPr="007E022F" w:rsidRDefault="00850DFD" w:rsidP="00850DFD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50DFD" w:rsidRPr="007E022F" w:rsidRDefault="00850DFD" w:rsidP="00850DF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50DFD" w:rsidRPr="007E022F" w:rsidRDefault="00850DFD" w:rsidP="00850DF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50DFD" w:rsidRPr="007E022F" w:rsidRDefault="00850DFD" w:rsidP="00850DF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850DFD" w:rsidRPr="007E022F" w:rsidRDefault="00850DFD" w:rsidP="00850DFD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50DFD" w:rsidRPr="007E022F" w:rsidRDefault="00850DFD" w:rsidP="00850DF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50DFD" w:rsidRPr="007E022F" w:rsidRDefault="00850DFD" w:rsidP="00850DF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50DFD" w:rsidRPr="007E022F" w:rsidRDefault="00850DFD" w:rsidP="00850DFD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850DFD" w:rsidRPr="007E022F" w:rsidRDefault="00850DFD" w:rsidP="00850DFD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850DFD" w:rsidRPr="00B51DA3" w:rsidRDefault="00850DFD" w:rsidP="00850DFD">
      <w:pPr>
        <w:spacing w:line="240" w:lineRule="auto"/>
        <w:ind w:left="5664" w:firstLine="0"/>
        <w:jc w:val="center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B51DA3">
        <w:rPr>
          <w:rFonts w:ascii="Calibri" w:eastAsia="Times New Roman" w:hAnsi="Calibri" w:cs="Times New Roman"/>
          <w:i/>
          <w:kern w:val="0"/>
          <w:sz w:val="20"/>
          <w:lang w:eastAsia="pl-PL"/>
        </w:rPr>
        <w:t>podpis Wykonawcy</w:t>
      </w:r>
      <w:r w:rsidRPr="00B51DA3">
        <w:rPr>
          <w:rFonts w:ascii="Calibri" w:hAnsi="Calibri"/>
          <w:i/>
          <w:sz w:val="20"/>
        </w:rPr>
        <w:t xml:space="preserve"> lub osoby upoważnionej do reprezentowania Wykonawcy</w:t>
      </w:r>
    </w:p>
    <w:p w:rsidR="00850DFD" w:rsidRPr="007E022F" w:rsidRDefault="00850DFD" w:rsidP="00850DFD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850DFD" w:rsidRPr="000A060D" w:rsidRDefault="00850DFD" w:rsidP="00850DFD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850DFD" w:rsidRPr="000A060D" w:rsidRDefault="00850DFD" w:rsidP="00850DFD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850DFD" w:rsidRPr="00B51E3E" w:rsidRDefault="00850DFD" w:rsidP="00850DFD">
      <w:pPr>
        <w:pStyle w:val="Default"/>
        <w:rPr>
          <w:rFonts w:ascii="Calibri" w:hAnsi="Calibri"/>
          <w:sz w:val="20"/>
          <w:szCs w:val="20"/>
        </w:rPr>
      </w:pPr>
    </w:p>
    <w:sectPr w:rsidR="00850DFD" w:rsidRPr="00B51E3E" w:rsidSect="00D3065C">
      <w:headerReference w:type="default" r:id="rId12"/>
      <w:footerReference w:type="default" r:id="rId13"/>
      <w:pgSz w:w="11906" w:h="16838"/>
      <w:pgMar w:top="22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BB" w:rsidRDefault="00B04BBB" w:rsidP="00850DFD">
      <w:pPr>
        <w:spacing w:line="240" w:lineRule="auto"/>
      </w:pPr>
      <w:r>
        <w:separator/>
      </w:r>
    </w:p>
  </w:endnote>
  <w:endnote w:type="continuationSeparator" w:id="0">
    <w:p w:rsidR="00B04BBB" w:rsidRDefault="00B04BBB" w:rsidP="00850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11" w:rsidRPr="0024654A" w:rsidRDefault="00510511">
    <w:pPr>
      <w:pStyle w:val="Stopka"/>
      <w:jc w:val="right"/>
      <w:rPr>
        <w:rFonts w:ascii="Calibri" w:hAnsi="Calibri"/>
      </w:rPr>
    </w:pPr>
    <w:r w:rsidRPr="0024654A">
      <w:rPr>
        <w:rFonts w:ascii="Calibri" w:hAnsi="Calibri"/>
      </w:rPr>
      <w:fldChar w:fldCharType="begin"/>
    </w:r>
    <w:r w:rsidRPr="0024654A">
      <w:rPr>
        <w:rFonts w:ascii="Calibri" w:hAnsi="Calibri"/>
      </w:rPr>
      <w:instrText xml:space="preserve"> PAGE   \* MERGEFORMAT </w:instrText>
    </w:r>
    <w:r w:rsidRPr="0024654A">
      <w:rPr>
        <w:rFonts w:ascii="Calibri" w:hAnsi="Calibri"/>
      </w:rPr>
      <w:fldChar w:fldCharType="separate"/>
    </w:r>
    <w:r w:rsidR="005E4A73">
      <w:rPr>
        <w:rFonts w:ascii="Calibri" w:hAnsi="Calibri"/>
        <w:noProof/>
      </w:rPr>
      <w:t>1</w:t>
    </w:r>
    <w:r w:rsidRPr="0024654A">
      <w:rPr>
        <w:rFonts w:ascii="Calibri" w:hAnsi="Calibri"/>
      </w:rPr>
      <w:fldChar w:fldCharType="end"/>
    </w:r>
  </w:p>
  <w:p w:rsidR="00510511" w:rsidRPr="0024654A" w:rsidRDefault="00841235">
    <w:pPr>
      <w:pStyle w:val="Stopka"/>
      <w:rPr>
        <w:rFonts w:ascii="Calibri" w:hAnsi="Calibri"/>
      </w:rPr>
    </w:pPr>
    <w:r>
      <w:rPr>
        <w:noProof/>
        <w:lang w:val="pl-PL" w:eastAsia="pl-PL"/>
      </w:rPr>
      <w:drawing>
        <wp:anchor distT="0" distB="0" distL="114300" distR="114300" simplePos="0" relativeHeight="251671552" behindDoc="0" locked="0" layoutInCell="1" allowOverlap="1" wp14:anchorId="4C721293" wp14:editId="4F3F6EFD">
          <wp:simplePos x="0" y="0"/>
          <wp:positionH relativeFrom="page">
            <wp:posOffset>1372235</wp:posOffset>
          </wp:positionH>
          <wp:positionV relativeFrom="bottomMargin">
            <wp:posOffset>274955</wp:posOffset>
          </wp:positionV>
          <wp:extent cx="5120005" cy="88328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10511" w:rsidRDefault="005105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35" w:rsidRPr="0024654A" w:rsidRDefault="00841235">
    <w:pPr>
      <w:pStyle w:val="Stopka"/>
      <w:jc w:val="right"/>
      <w:rPr>
        <w:rFonts w:ascii="Calibri" w:hAnsi="Calibri"/>
      </w:rPr>
    </w:pPr>
    <w:r>
      <w:rPr>
        <w:noProof/>
        <w:lang w:val="pl-PL" w:eastAsia="pl-PL"/>
      </w:rPr>
      <w:drawing>
        <wp:anchor distT="0" distB="0" distL="114300" distR="114300" simplePos="0" relativeHeight="251673600" behindDoc="0" locked="0" layoutInCell="1" allowOverlap="1" wp14:anchorId="25BE5DEF" wp14:editId="13265F23">
          <wp:simplePos x="0" y="0"/>
          <wp:positionH relativeFrom="page">
            <wp:posOffset>2847975</wp:posOffset>
          </wp:positionH>
          <wp:positionV relativeFrom="bottomMargin">
            <wp:posOffset>245110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654A">
      <w:rPr>
        <w:rFonts w:ascii="Calibri" w:hAnsi="Calibri"/>
      </w:rPr>
      <w:fldChar w:fldCharType="begin"/>
    </w:r>
    <w:r w:rsidRPr="0024654A">
      <w:rPr>
        <w:rFonts w:ascii="Calibri" w:hAnsi="Calibri"/>
      </w:rPr>
      <w:instrText xml:space="preserve"> PAGE   \* MERGEFORMAT </w:instrText>
    </w:r>
    <w:r w:rsidRPr="0024654A">
      <w:rPr>
        <w:rFonts w:ascii="Calibri" w:hAnsi="Calibri"/>
      </w:rPr>
      <w:fldChar w:fldCharType="separate"/>
    </w:r>
    <w:r w:rsidR="00307BD6">
      <w:rPr>
        <w:rFonts w:ascii="Calibri" w:hAnsi="Calibri"/>
        <w:noProof/>
      </w:rPr>
      <w:t>7</w:t>
    </w:r>
    <w:r w:rsidRPr="0024654A">
      <w:rPr>
        <w:rFonts w:ascii="Calibri" w:hAnsi="Calibri"/>
      </w:rPr>
      <w:fldChar w:fldCharType="end"/>
    </w:r>
  </w:p>
  <w:p w:rsidR="00841235" w:rsidRPr="0024654A" w:rsidRDefault="00841235">
    <w:pPr>
      <w:pStyle w:val="Stopka"/>
      <w:rPr>
        <w:rFonts w:ascii="Calibri" w:hAnsi="Calibri"/>
      </w:rPr>
    </w:pPr>
  </w:p>
  <w:p w:rsidR="00841235" w:rsidRDefault="008412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35" w:rsidRPr="0024654A" w:rsidRDefault="00841235">
    <w:pPr>
      <w:pStyle w:val="Stopka"/>
      <w:jc w:val="right"/>
      <w:rPr>
        <w:rFonts w:ascii="Calibri" w:hAnsi="Calibri"/>
      </w:rPr>
    </w:pPr>
    <w:r>
      <w:rPr>
        <w:noProof/>
        <w:lang w:val="pl-PL" w:eastAsia="pl-PL"/>
      </w:rPr>
      <w:drawing>
        <wp:anchor distT="0" distB="0" distL="114300" distR="114300" simplePos="0" relativeHeight="251675648" behindDoc="0" locked="0" layoutInCell="1" allowOverlap="1" wp14:anchorId="5BD39743" wp14:editId="5F5ECE03">
          <wp:simplePos x="0" y="0"/>
          <wp:positionH relativeFrom="page">
            <wp:posOffset>1514475</wp:posOffset>
          </wp:positionH>
          <wp:positionV relativeFrom="bottomMargin">
            <wp:posOffset>254635</wp:posOffset>
          </wp:positionV>
          <wp:extent cx="5120005" cy="883285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654A">
      <w:rPr>
        <w:rFonts w:ascii="Calibri" w:hAnsi="Calibri"/>
      </w:rPr>
      <w:fldChar w:fldCharType="begin"/>
    </w:r>
    <w:r w:rsidRPr="0024654A">
      <w:rPr>
        <w:rFonts w:ascii="Calibri" w:hAnsi="Calibri"/>
      </w:rPr>
      <w:instrText xml:space="preserve"> PAGE   \* MERGEFORMAT </w:instrText>
    </w:r>
    <w:r w:rsidRPr="0024654A">
      <w:rPr>
        <w:rFonts w:ascii="Calibri" w:hAnsi="Calibri"/>
      </w:rPr>
      <w:fldChar w:fldCharType="separate"/>
    </w:r>
    <w:r w:rsidR="00307BD6">
      <w:rPr>
        <w:rFonts w:ascii="Calibri" w:hAnsi="Calibri"/>
        <w:noProof/>
      </w:rPr>
      <w:t>8</w:t>
    </w:r>
    <w:r w:rsidRPr="0024654A">
      <w:rPr>
        <w:rFonts w:ascii="Calibri" w:hAnsi="Calibri"/>
      </w:rPr>
      <w:fldChar w:fldCharType="end"/>
    </w:r>
  </w:p>
  <w:p w:rsidR="00841235" w:rsidRPr="0024654A" w:rsidRDefault="00841235">
    <w:pPr>
      <w:pStyle w:val="Stopka"/>
      <w:rPr>
        <w:rFonts w:ascii="Calibri" w:hAnsi="Calibri"/>
      </w:rPr>
    </w:pPr>
  </w:p>
  <w:p w:rsidR="00841235" w:rsidRDefault="008412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BB" w:rsidRDefault="00B04BBB" w:rsidP="00850DFD">
      <w:pPr>
        <w:spacing w:line="240" w:lineRule="auto"/>
      </w:pPr>
      <w:r>
        <w:separator/>
      </w:r>
    </w:p>
  </w:footnote>
  <w:footnote w:type="continuationSeparator" w:id="0">
    <w:p w:rsidR="00B04BBB" w:rsidRDefault="00B04BBB" w:rsidP="00850D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11" w:rsidRPr="00B00059" w:rsidRDefault="00B04BBB" w:rsidP="00510511">
    <w:pPr>
      <w:tabs>
        <w:tab w:val="center" w:pos="4536"/>
        <w:tab w:val="right" w:pos="9072"/>
      </w:tabs>
      <w:spacing w:line="240" w:lineRule="auto"/>
      <w:ind w:firstLine="0"/>
      <w:jc w:val="left"/>
      <w:rPr>
        <w:rFonts w:ascii="Calibri" w:hAnsi="Calibri" w:cs="Times New Roman"/>
        <w:noProof/>
        <w:kern w:val="0"/>
        <w:sz w:val="22"/>
        <w:szCs w:val="22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1" type="#_x0000_t75" style="position:absolute;margin-left:81.7pt;margin-top:6pt;width:452.75pt;height:93.55pt;z-index:-251654144;visibility:visible;mso-wrap-style:square;mso-wrap-distance-left:9pt;mso-wrap-distance-top:0;mso-wrap-distance-right:9pt;mso-wrap-distance-bottom:0;mso-position-horizontal-relative:page;mso-position-vertical-relative:page">
          <v:imagedata r:id="rId1" o:title=""/>
          <w10:wrap anchorx="page" anchory="page"/>
        </v:shape>
      </w:pict>
    </w:r>
  </w:p>
  <w:p w:rsidR="00510511" w:rsidRDefault="00510511" w:rsidP="00510511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Calibri" w:hAnsi="Calibri" w:cs="Times New Roman"/>
        <w:noProof/>
        <w:kern w:val="0"/>
        <w:sz w:val="18"/>
        <w:szCs w:val="18"/>
        <w:lang w:eastAsia="pl-PL"/>
      </w:rPr>
    </w:pPr>
  </w:p>
  <w:p w:rsidR="00510511" w:rsidRPr="00B00059" w:rsidRDefault="00510511" w:rsidP="00510511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Calibri" w:hAnsi="Calibri" w:cs="Times New Roman"/>
        <w:kern w:val="0"/>
        <w:sz w:val="18"/>
        <w:szCs w:val="18"/>
      </w:rPr>
    </w:pPr>
  </w:p>
  <w:p w:rsidR="00510511" w:rsidRDefault="00510511" w:rsidP="00510511">
    <w:pPr>
      <w:pStyle w:val="Nagwek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11" w:rsidRPr="00B00059" w:rsidRDefault="00B04BBB" w:rsidP="00510511">
    <w:pPr>
      <w:tabs>
        <w:tab w:val="center" w:pos="4536"/>
        <w:tab w:val="right" w:pos="9072"/>
      </w:tabs>
      <w:spacing w:line="240" w:lineRule="auto"/>
      <w:ind w:firstLine="0"/>
      <w:jc w:val="left"/>
      <w:rPr>
        <w:rFonts w:ascii="Calibri" w:hAnsi="Calibri" w:cs="Times New Roman"/>
        <w:noProof/>
        <w:kern w:val="0"/>
        <w:sz w:val="22"/>
        <w:szCs w:val="22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99.45pt;margin-top:15.75pt;width:452.75pt;height:93.55pt;z-index:-251646976;visibility:visible;mso-wrap-style:square;mso-wrap-distance-left:9pt;mso-wrap-distance-top:0;mso-wrap-distance-right:9pt;mso-wrap-distance-bottom:0;mso-position-horizontal-relative:page;mso-position-vertical-relative:page">
          <v:imagedata r:id="rId1" o:title=""/>
          <w10:wrap anchorx="page" anchory="page"/>
        </v:shape>
      </w:pict>
    </w:r>
  </w:p>
  <w:p w:rsidR="00510511" w:rsidRDefault="00510511" w:rsidP="00510511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Calibri" w:hAnsi="Calibri" w:cs="Times New Roman"/>
        <w:noProof/>
        <w:kern w:val="0"/>
        <w:sz w:val="18"/>
        <w:szCs w:val="18"/>
        <w:lang w:eastAsia="pl-PL"/>
      </w:rPr>
    </w:pPr>
  </w:p>
  <w:p w:rsidR="00510511" w:rsidRPr="00B00059" w:rsidRDefault="00510511" w:rsidP="00510511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Calibri" w:hAnsi="Calibri" w:cs="Times New Roman"/>
        <w:kern w:val="0"/>
        <w:sz w:val="18"/>
        <w:szCs w:val="18"/>
      </w:rPr>
    </w:pPr>
  </w:p>
  <w:p w:rsidR="00510511" w:rsidRDefault="00510511" w:rsidP="00510511">
    <w:pPr>
      <w:pStyle w:val="Nagwek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11" w:rsidRPr="00B00059" w:rsidRDefault="00510511" w:rsidP="00510511">
    <w:pPr>
      <w:tabs>
        <w:tab w:val="center" w:pos="4536"/>
        <w:tab w:val="right" w:pos="9072"/>
      </w:tabs>
      <w:spacing w:line="240" w:lineRule="auto"/>
      <w:ind w:firstLine="0"/>
      <w:jc w:val="left"/>
      <w:rPr>
        <w:rFonts w:ascii="Calibri" w:hAnsi="Calibri" w:cs="Times New Roman"/>
        <w:noProof/>
        <w:kern w:val="0"/>
        <w:sz w:val="22"/>
        <w:szCs w:val="2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594F884" wp14:editId="6F0EC4E1">
          <wp:simplePos x="0" y="0"/>
          <wp:positionH relativeFrom="page">
            <wp:posOffset>1066165</wp:posOffset>
          </wp:positionH>
          <wp:positionV relativeFrom="page">
            <wp:posOffset>38100</wp:posOffset>
          </wp:positionV>
          <wp:extent cx="5749925" cy="11880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0511" w:rsidRDefault="00510511" w:rsidP="00510511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Calibri" w:hAnsi="Calibri" w:cs="Times New Roman"/>
        <w:noProof/>
        <w:kern w:val="0"/>
        <w:sz w:val="18"/>
        <w:szCs w:val="18"/>
        <w:lang w:eastAsia="pl-PL"/>
      </w:rPr>
    </w:pPr>
  </w:p>
  <w:p w:rsidR="00510511" w:rsidRPr="00B00059" w:rsidRDefault="00510511" w:rsidP="00510511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Calibri" w:hAnsi="Calibri" w:cs="Times New Roman"/>
        <w:kern w:val="0"/>
        <w:sz w:val="18"/>
        <w:szCs w:val="18"/>
      </w:rPr>
    </w:pPr>
  </w:p>
  <w:p w:rsidR="00510511" w:rsidRDefault="00510511" w:rsidP="00510511">
    <w:pPr>
      <w:pStyle w:val="Nagwek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FD"/>
    <w:rsid w:val="0009175B"/>
    <w:rsid w:val="000C60CA"/>
    <w:rsid w:val="00147C61"/>
    <w:rsid w:val="00274722"/>
    <w:rsid w:val="00282250"/>
    <w:rsid w:val="00302AA9"/>
    <w:rsid w:val="00307BD6"/>
    <w:rsid w:val="003E6020"/>
    <w:rsid w:val="00440A9F"/>
    <w:rsid w:val="00510511"/>
    <w:rsid w:val="005E293A"/>
    <w:rsid w:val="005E4A73"/>
    <w:rsid w:val="005F4FA8"/>
    <w:rsid w:val="00630E98"/>
    <w:rsid w:val="00675B25"/>
    <w:rsid w:val="007034AF"/>
    <w:rsid w:val="007831C7"/>
    <w:rsid w:val="007924E2"/>
    <w:rsid w:val="007A085D"/>
    <w:rsid w:val="00802202"/>
    <w:rsid w:val="00834E77"/>
    <w:rsid w:val="00841235"/>
    <w:rsid w:val="00850DFD"/>
    <w:rsid w:val="0085115A"/>
    <w:rsid w:val="0087525E"/>
    <w:rsid w:val="00892865"/>
    <w:rsid w:val="00927912"/>
    <w:rsid w:val="009E5083"/>
    <w:rsid w:val="00A33F76"/>
    <w:rsid w:val="00B04BBB"/>
    <w:rsid w:val="00B43B5E"/>
    <w:rsid w:val="00B86907"/>
    <w:rsid w:val="00BB05FE"/>
    <w:rsid w:val="00BD6BB8"/>
    <w:rsid w:val="00C01093"/>
    <w:rsid w:val="00C07C3E"/>
    <w:rsid w:val="00C1328A"/>
    <w:rsid w:val="00C34096"/>
    <w:rsid w:val="00C52E5B"/>
    <w:rsid w:val="00CC070E"/>
    <w:rsid w:val="00D3065C"/>
    <w:rsid w:val="00D87106"/>
    <w:rsid w:val="00DB1DCB"/>
    <w:rsid w:val="00DE6DE5"/>
    <w:rsid w:val="00F065CD"/>
    <w:rsid w:val="00FA4A20"/>
    <w:rsid w:val="00F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DF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DF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50DFD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850DF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50DFD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customStyle="1" w:styleId="Default">
    <w:name w:val="Default"/>
    <w:rsid w:val="00850DF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50DF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DF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DF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50DFD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850DF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50DFD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customStyle="1" w:styleId="Default">
    <w:name w:val="Default"/>
    <w:rsid w:val="00850DF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50DF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ECA69-0D2B-44D3-98AF-894AA762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1796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2014-04-16T07:50:00Z</dcterms:created>
  <dcterms:modified xsi:type="dcterms:W3CDTF">2014-04-28T10:08:00Z</dcterms:modified>
</cp:coreProperties>
</file>