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85" w:rsidRPr="00C52AB5" w:rsidRDefault="00B01285" w:rsidP="00B01285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2D153E">
        <w:rPr>
          <w:rFonts w:asciiTheme="minorHAnsi" w:hAnsiTheme="minorHAnsi"/>
          <w:color w:val="000000" w:themeColor="text1"/>
          <w:sz w:val="20"/>
          <w:szCs w:val="20"/>
        </w:rPr>
        <w:t xml:space="preserve">postępowania </w:t>
      </w:r>
      <w:r w:rsidRPr="002D153E">
        <w:rPr>
          <w:rFonts w:asciiTheme="minorHAnsi" w:hAnsiTheme="minorHAnsi"/>
          <w:b/>
          <w:color w:val="000000" w:themeColor="text1"/>
          <w:sz w:val="20"/>
          <w:szCs w:val="20"/>
        </w:rPr>
        <w:t>05/09/2015/PO</w:t>
      </w:r>
      <w:r w:rsidRPr="002D153E">
        <w:rPr>
          <w:rFonts w:asciiTheme="minorHAnsi" w:hAnsiTheme="minorHAnsi" w:cs="Times New Roman"/>
          <w:b/>
          <w:color w:val="000000" w:themeColor="text1"/>
          <w:sz w:val="20"/>
        </w:rPr>
        <w:t>, data: 17.09.2015r.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01285" w:rsidRPr="00776FEC" w:rsidRDefault="00B01285" w:rsidP="00B01285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Pr="002D153E">
        <w:rPr>
          <w:rFonts w:cs="Times New Roman"/>
          <w:color w:val="000000" w:themeColor="text1"/>
          <w:sz w:val="20"/>
        </w:rPr>
        <w:t>Profesjonalni niepełnosprawni</w:t>
      </w:r>
      <w:r w:rsidRPr="002D153E">
        <w:rPr>
          <w:bCs/>
          <w:color w:val="000000" w:themeColor="text1"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B01285" w:rsidRPr="009D01DE" w:rsidRDefault="00B01285" w:rsidP="00B01285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9D01DE">
        <w:rPr>
          <w:rFonts w:eastAsia="Times New Roman" w:cs="Times New Roman"/>
          <w:sz w:val="20"/>
          <w:lang w:eastAsia="pl-PL"/>
        </w:rPr>
        <w:t xml:space="preserve">Profesjonalny pracownik administracyjno-biurowy </w:t>
      </w: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Pr="00C52AB5" w:rsidRDefault="00B01285" w:rsidP="00B0128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0128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01285" w:rsidRPr="00C92E6D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01285" w:rsidRPr="00C52AB5" w:rsidRDefault="00B01285" w:rsidP="00B01285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0128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01285" w:rsidRPr="00E26386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01285" w:rsidRDefault="00B01285" w:rsidP="00B01285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>Wykaz doświadczenia zawodowego z prowadzenia szkoleń</w:t>
      </w:r>
      <w:r w:rsidRPr="002D153E">
        <w:rPr>
          <w:color w:val="000000" w:themeColor="text1"/>
          <w:szCs w:val="24"/>
        </w:rPr>
        <w:t xml:space="preserve"> </w:t>
      </w:r>
    </w:p>
    <w:p w:rsidR="00B01285" w:rsidRDefault="00B01285" w:rsidP="00B012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Pr="002D153E">
        <w:rPr>
          <w:b/>
          <w:color w:val="000000" w:themeColor="text1"/>
          <w:sz w:val="20"/>
          <w:szCs w:val="20"/>
        </w:rPr>
        <w:t>05/09/2015/PO</w:t>
      </w:r>
      <w:r w:rsidRPr="002D153E">
        <w:rPr>
          <w:rFonts w:cs="Times New Roman"/>
          <w:b/>
          <w:color w:val="000000" w:themeColor="text1"/>
          <w:sz w:val="20"/>
        </w:rPr>
        <w:t xml:space="preserve">, data: 17.09.2015r. 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01285" w:rsidRPr="00C52AB5" w:rsidRDefault="00B01285" w:rsidP="00B01285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Pr="00C52AB5" w:rsidRDefault="00B01285" w:rsidP="00B01285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</w:t>
      </w: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niepełnosprawnych </w:t>
      </w:r>
    </w:p>
    <w:p w:rsidR="00B01285" w:rsidRPr="002D153E" w:rsidRDefault="00B01285" w:rsidP="00B01285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Pr="002D153E">
        <w:rPr>
          <w:b/>
          <w:color w:val="000000" w:themeColor="text1"/>
          <w:sz w:val="20"/>
          <w:szCs w:val="20"/>
        </w:rPr>
        <w:t>05/09/2015/PO</w:t>
      </w:r>
      <w:r w:rsidRPr="002D153E">
        <w:rPr>
          <w:rFonts w:cs="Times New Roman"/>
          <w:b/>
          <w:color w:val="000000" w:themeColor="text1"/>
          <w:sz w:val="20"/>
        </w:rPr>
        <w:t xml:space="preserve">, data: 17.09.2015r. 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B01285" w:rsidRPr="00050E17" w:rsidRDefault="00B01285" w:rsidP="00B01285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2D153E"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  <w:t xml:space="preserve">W tabeli można ponownie wykazać doświadczenie wykazane w załączniku 2, jeśli dotyczyło 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01285" w:rsidRPr="002D153E" w:rsidRDefault="00B01285" w:rsidP="00B01285">
      <w:pPr>
        <w:spacing w:line="24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Pr="002D153E">
        <w:rPr>
          <w:b/>
          <w:color w:val="000000" w:themeColor="text1"/>
          <w:sz w:val="20"/>
          <w:szCs w:val="20"/>
        </w:rPr>
        <w:t>05/09/2015/PO</w:t>
      </w:r>
      <w:r w:rsidRPr="002D153E">
        <w:rPr>
          <w:rFonts w:cs="Times New Roman"/>
          <w:b/>
          <w:color w:val="000000" w:themeColor="text1"/>
          <w:sz w:val="20"/>
        </w:rPr>
        <w:t>, data: 17.09.2015r.</w:t>
      </w:r>
      <w:r>
        <w:rPr>
          <w:rFonts w:cs="Times New Roman"/>
          <w:b/>
          <w:color w:val="000000" w:themeColor="text1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2D153E">
        <w:rPr>
          <w:b/>
          <w:color w:val="000000" w:themeColor="text1"/>
          <w:sz w:val="20"/>
          <w:szCs w:val="20"/>
        </w:rPr>
        <w:t>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B01285" w:rsidRPr="00C52AB5" w:rsidRDefault="00B01285" w:rsidP="00B0128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sectPr w:rsidR="00B01285" w:rsidRPr="00C52AB5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2F" w:rsidRDefault="007C542F" w:rsidP="0096319C">
      <w:pPr>
        <w:spacing w:after="0" w:line="240" w:lineRule="auto"/>
      </w:pPr>
      <w:r>
        <w:separator/>
      </w:r>
    </w:p>
  </w:endnote>
  <w:endnote w:type="continuationSeparator" w:id="0">
    <w:p w:rsidR="007C542F" w:rsidRDefault="007C542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2F" w:rsidRDefault="007C542F" w:rsidP="0096319C">
      <w:pPr>
        <w:spacing w:after="0" w:line="240" w:lineRule="auto"/>
      </w:pPr>
      <w:r>
        <w:separator/>
      </w:r>
    </w:p>
  </w:footnote>
  <w:footnote w:type="continuationSeparator" w:id="0">
    <w:p w:rsidR="007C542F" w:rsidRDefault="007C542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EC5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749FF6B" wp14:editId="4CD89CB6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D9"/>
    <w:rsid w:val="000015C7"/>
    <w:rsid w:val="000939C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10E30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04EC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B7F77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375"/>
    <w:rsid w:val="007B018E"/>
    <w:rsid w:val="007B06AA"/>
    <w:rsid w:val="007C3F13"/>
    <w:rsid w:val="007C542F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070D"/>
    <w:rsid w:val="009D59E0"/>
    <w:rsid w:val="009F1F32"/>
    <w:rsid w:val="009F4A61"/>
    <w:rsid w:val="00A02178"/>
    <w:rsid w:val="00A02DF9"/>
    <w:rsid w:val="00A21659"/>
    <w:rsid w:val="00A22994"/>
    <w:rsid w:val="00A25D2B"/>
    <w:rsid w:val="00A33D0B"/>
    <w:rsid w:val="00A45C1F"/>
    <w:rsid w:val="00A5232C"/>
    <w:rsid w:val="00A86921"/>
    <w:rsid w:val="00A871B8"/>
    <w:rsid w:val="00A87560"/>
    <w:rsid w:val="00A87BF4"/>
    <w:rsid w:val="00A91402"/>
    <w:rsid w:val="00AB459D"/>
    <w:rsid w:val="00AC6F71"/>
    <w:rsid w:val="00AF2EB4"/>
    <w:rsid w:val="00B0128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17FD"/>
    <w:rsid w:val="00CA434D"/>
    <w:rsid w:val="00CA78B7"/>
    <w:rsid w:val="00CB63DB"/>
    <w:rsid w:val="00CE167F"/>
    <w:rsid w:val="00CE252D"/>
    <w:rsid w:val="00CE25D8"/>
    <w:rsid w:val="00CF7505"/>
    <w:rsid w:val="00D213E6"/>
    <w:rsid w:val="00D36883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EB667B"/>
    <w:rsid w:val="00EC5C7F"/>
    <w:rsid w:val="00F03CD9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oznan_pfron_Krok_do_samodzielno&#347;c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E0C3-1928-4E4B-A81E-440F3566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poznan_pfron_Krok_do_samodzielności</Template>
  <TotalTime>0</TotalTime>
  <Pages>4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Rzemek</cp:lastModifiedBy>
  <cp:revision>2</cp:revision>
  <cp:lastPrinted>2015-09-01T12:03:00Z</cp:lastPrinted>
  <dcterms:created xsi:type="dcterms:W3CDTF">2015-09-17T11:06:00Z</dcterms:created>
  <dcterms:modified xsi:type="dcterms:W3CDTF">2015-09-17T11:06:00Z</dcterms:modified>
</cp:coreProperties>
</file>