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85" w:rsidRPr="00C52AB5" w:rsidRDefault="00B01285" w:rsidP="00B01285">
      <w:pPr>
        <w:spacing w:line="240" w:lineRule="auto"/>
        <w:jc w:val="right"/>
        <w:rPr>
          <w:rFonts w:cs="Times New Roman"/>
          <w:i/>
          <w:sz w:val="20"/>
        </w:rPr>
      </w:pPr>
      <w:bookmarkStart w:id="0" w:name="_GoBack"/>
      <w:bookmarkEnd w:id="0"/>
      <w:r w:rsidRPr="00C52AB5">
        <w:rPr>
          <w:rFonts w:cs="Times New Roman"/>
          <w:i/>
          <w:sz w:val="20"/>
        </w:rPr>
        <w:t>Załącznik nr 1 do zapytania ofertowego</w:t>
      </w:r>
    </w:p>
    <w:p w:rsidR="00B01285" w:rsidRPr="00C52AB5" w:rsidRDefault="00B01285" w:rsidP="00B0128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01285" w:rsidRPr="00C52AB5" w:rsidRDefault="00B01285" w:rsidP="00B0128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01285" w:rsidRDefault="00B01285" w:rsidP="00B01285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2D153E">
        <w:rPr>
          <w:rFonts w:asciiTheme="minorHAnsi" w:hAnsiTheme="minorHAnsi"/>
          <w:color w:val="000000" w:themeColor="text1"/>
          <w:sz w:val="20"/>
          <w:szCs w:val="20"/>
        </w:rPr>
        <w:t xml:space="preserve">postępowania </w:t>
      </w:r>
      <w:r w:rsidR="00A5614E">
        <w:rPr>
          <w:rFonts w:ascii="Calibri" w:hAnsi="Calibri"/>
          <w:b/>
          <w:sz w:val="20"/>
        </w:rPr>
        <w:t>08</w:t>
      </w:r>
      <w:r w:rsidR="001254BC">
        <w:rPr>
          <w:rFonts w:ascii="Calibri" w:hAnsi="Calibri"/>
          <w:b/>
          <w:sz w:val="20"/>
        </w:rPr>
        <w:t>/01/2016</w:t>
      </w:r>
      <w:r w:rsidR="00C04AC9" w:rsidRPr="003E36A5">
        <w:rPr>
          <w:rFonts w:ascii="Calibri" w:hAnsi="Calibri"/>
          <w:b/>
          <w:sz w:val="20"/>
        </w:rPr>
        <w:t>/PO</w:t>
      </w:r>
      <w:r w:rsidR="001254BC">
        <w:rPr>
          <w:rFonts w:asciiTheme="minorHAnsi" w:hAnsiTheme="minorHAnsi" w:cs="Times New Roman"/>
          <w:b/>
          <w:color w:val="000000" w:themeColor="text1"/>
          <w:sz w:val="20"/>
        </w:rPr>
        <w:t>, data: 15.0</w:t>
      </w:r>
      <w:r w:rsidR="00C04AC9">
        <w:rPr>
          <w:rFonts w:asciiTheme="minorHAnsi" w:hAnsiTheme="minorHAnsi" w:cs="Times New Roman"/>
          <w:b/>
          <w:color w:val="000000" w:themeColor="text1"/>
          <w:sz w:val="20"/>
        </w:rPr>
        <w:t>1</w:t>
      </w:r>
      <w:r w:rsidR="001254BC">
        <w:rPr>
          <w:rFonts w:asciiTheme="minorHAnsi" w:hAnsiTheme="minorHAnsi" w:cs="Times New Roman"/>
          <w:b/>
          <w:color w:val="000000" w:themeColor="text1"/>
          <w:sz w:val="20"/>
        </w:rPr>
        <w:t>.2016</w:t>
      </w:r>
      <w:r w:rsidRPr="002D153E">
        <w:rPr>
          <w:rFonts w:asciiTheme="minorHAnsi" w:hAnsiTheme="minorHAnsi" w:cs="Times New Roman"/>
          <w:b/>
          <w:color w:val="000000" w:themeColor="text1"/>
          <w:sz w:val="20"/>
        </w:rPr>
        <w:t>r.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01285" w:rsidRPr="00C52AB5" w:rsidRDefault="00B01285" w:rsidP="00B01285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01285" w:rsidRPr="00C52AB5" w:rsidRDefault="00B01285" w:rsidP="00B01285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01285" w:rsidRPr="00776FEC" w:rsidRDefault="00B01285" w:rsidP="00B01285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>w ramach projektu pn. „</w:t>
      </w:r>
      <w:r w:rsidRPr="002D153E">
        <w:rPr>
          <w:rFonts w:cs="Times New Roman"/>
          <w:color w:val="000000" w:themeColor="text1"/>
          <w:sz w:val="20"/>
        </w:rPr>
        <w:t>Profesjonalni niepełnosprawni</w:t>
      </w:r>
      <w:r w:rsidRPr="002D153E">
        <w:rPr>
          <w:bCs/>
          <w:color w:val="000000" w:themeColor="text1"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 w:rsidR="001254BC">
        <w:rPr>
          <w:b/>
          <w:sz w:val="20"/>
          <w:szCs w:val="20"/>
        </w:rPr>
        <w:t xml:space="preserve"> następującego szkolenia</w:t>
      </w:r>
      <w:r>
        <w:rPr>
          <w:b/>
          <w:sz w:val="20"/>
          <w:szCs w:val="20"/>
        </w:rPr>
        <w:t>:</w:t>
      </w:r>
    </w:p>
    <w:p w:rsidR="00A5614E" w:rsidRPr="00AE30A7" w:rsidRDefault="00A5614E" w:rsidP="00A5614E">
      <w:pPr>
        <w:numPr>
          <w:ilvl w:val="1"/>
          <w:numId w:val="3"/>
        </w:numPr>
        <w:tabs>
          <w:tab w:val="num" w:pos="1418"/>
        </w:tabs>
        <w:spacing w:after="0" w:line="240" w:lineRule="auto"/>
        <w:ind w:left="1418" w:hanging="42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„Excel – poziom średniozaawansowany” – 40h</w:t>
      </w:r>
    </w:p>
    <w:p w:rsidR="00B01285" w:rsidRDefault="00B01285" w:rsidP="00B0128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01285" w:rsidRDefault="00B01285" w:rsidP="00B0128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01285" w:rsidRPr="008C65E8" w:rsidRDefault="00B01285" w:rsidP="00B0128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01285" w:rsidRPr="008C65E8" w:rsidRDefault="00B01285" w:rsidP="00B0128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01285" w:rsidRPr="00C52AB5" w:rsidRDefault="00B01285" w:rsidP="00B01285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0128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01285" w:rsidRPr="00C92E6D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01285" w:rsidRPr="00C52AB5" w:rsidRDefault="00B01285" w:rsidP="00B01285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0128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01285" w:rsidRPr="00E26386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B01285" w:rsidRDefault="00B01285" w:rsidP="00B01285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Pr="00C52AB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01285" w:rsidRPr="00C52AB5" w:rsidRDefault="00B01285" w:rsidP="00B012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Default="00B01285" w:rsidP="00B012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01285" w:rsidRPr="002D153E" w:rsidRDefault="00B01285" w:rsidP="00B01285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D153E">
        <w:rPr>
          <w:rFonts w:eastAsia="Times New Roman" w:cs="Times New Roman"/>
          <w:b/>
          <w:color w:val="000000" w:themeColor="text1"/>
          <w:szCs w:val="24"/>
          <w:lang w:eastAsia="pl-PL"/>
        </w:rPr>
        <w:t>Wykaz doświadczenia zawodowego z prowadzenia szkoleń</w:t>
      </w:r>
      <w:r w:rsidRPr="002D153E">
        <w:rPr>
          <w:color w:val="000000" w:themeColor="text1"/>
          <w:szCs w:val="24"/>
        </w:rPr>
        <w:t xml:space="preserve"> </w:t>
      </w:r>
    </w:p>
    <w:p w:rsidR="00B01285" w:rsidRDefault="00B01285" w:rsidP="00B012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D90676">
        <w:rPr>
          <w:rFonts w:ascii="Calibri" w:hAnsi="Calibri"/>
          <w:b/>
          <w:sz w:val="20"/>
        </w:rPr>
        <w:t>08/01/2016</w:t>
      </w:r>
      <w:r w:rsidR="00D90676" w:rsidRPr="003E36A5">
        <w:rPr>
          <w:rFonts w:ascii="Calibri" w:hAnsi="Calibri"/>
          <w:b/>
          <w:sz w:val="20"/>
        </w:rPr>
        <w:t>/PO</w:t>
      </w:r>
      <w:r w:rsidR="00C04AC9">
        <w:rPr>
          <w:rFonts w:cs="Times New Roman"/>
          <w:b/>
          <w:color w:val="000000" w:themeColor="text1"/>
          <w:sz w:val="20"/>
        </w:rPr>
        <w:t xml:space="preserve">, data: </w:t>
      </w:r>
      <w:r w:rsidR="00A71264">
        <w:rPr>
          <w:rFonts w:cs="Times New Roman"/>
          <w:b/>
          <w:color w:val="000000" w:themeColor="text1"/>
          <w:sz w:val="20"/>
        </w:rPr>
        <w:t>15.01.2016</w:t>
      </w:r>
      <w:r w:rsidR="00A71264" w:rsidRPr="002D153E">
        <w:rPr>
          <w:rFonts w:cs="Times New Roman"/>
          <w:b/>
          <w:color w:val="000000" w:themeColor="text1"/>
          <w:sz w:val="20"/>
        </w:rPr>
        <w:t>r.</w:t>
      </w: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01285" w:rsidRPr="00C52AB5" w:rsidRDefault="00B01285" w:rsidP="00B01285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01285" w:rsidRPr="00C52AB5" w:rsidTr="0013288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01285" w:rsidRPr="00C52AB5" w:rsidRDefault="00B01285" w:rsidP="001328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Pr="00C52AB5" w:rsidRDefault="00B01285" w:rsidP="00B01285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01285" w:rsidRPr="00C52AB5" w:rsidRDefault="00B01285" w:rsidP="00B01285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Pr="00C52AB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B01285" w:rsidRPr="00C52AB5" w:rsidRDefault="00B01285" w:rsidP="00B012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Default="00B01285" w:rsidP="00B012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01285" w:rsidRPr="002D153E" w:rsidRDefault="00B01285" w:rsidP="00B01285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</w:t>
      </w:r>
      <w:r w:rsidRPr="002D153E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niepełnosprawnych </w:t>
      </w:r>
    </w:p>
    <w:p w:rsidR="00B01285" w:rsidRPr="002D153E" w:rsidRDefault="00B01285" w:rsidP="00B01285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D90676">
        <w:rPr>
          <w:rFonts w:ascii="Calibri" w:hAnsi="Calibri"/>
          <w:b/>
          <w:sz w:val="20"/>
        </w:rPr>
        <w:t>08/01/2016</w:t>
      </w:r>
      <w:r w:rsidR="00D90676" w:rsidRPr="003E36A5">
        <w:rPr>
          <w:rFonts w:ascii="Calibri" w:hAnsi="Calibri"/>
          <w:b/>
          <w:sz w:val="20"/>
        </w:rPr>
        <w:t>/PO</w:t>
      </w:r>
      <w:r w:rsidR="00C04AC9">
        <w:rPr>
          <w:rFonts w:cs="Times New Roman"/>
          <w:b/>
          <w:color w:val="000000" w:themeColor="text1"/>
          <w:sz w:val="20"/>
        </w:rPr>
        <w:t xml:space="preserve">, data: </w:t>
      </w:r>
      <w:r w:rsidR="00A71264">
        <w:rPr>
          <w:rFonts w:cs="Times New Roman"/>
          <w:b/>
          <w:color w:val="000000" w:themeColor="text1"/>
          <w:sz w:val="20"/>
        </w:rPr>
        <w:t>15.01.2016</w:t>
      </w:r>
      <w:r w:rsidR="00A71264" w:rsidRPr="002D153E">
        <w:rPr>
          <w:rFonts w:cs="Times New Roman"/>
          <w:b/>
          <w:color w:val="000000" w:themeColor="text1"/>
          <w:sz w:val="20"/>
        </w:rPr>
        <w:t>r.</w:t>
      </w: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Niepełnosprawnych.</w:t>
      </w:r>
    </w:p>
    <w:p w:rsidR="00B01285" w:rsidRPr="00050E17" w:rsidRDefault="00B01285" w:rsidP="00B01285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2D153E">
        <w:rPr>
          <w:rFonts w:eastAsia="Calibri" w:cs="DejaVu Sans"/>
          <w:b/>
          <w:i/>
          <w:color w:val="000000" w:themeColor="text1"/>
          <w:kern w:val="20"/>
          <w:sz w:val="20"/>
          <w:szCs w:val="20"/>
        </w:rPr>
        <w:t xml:space="preserve">W tabeli można ponownie wykazać doświadczenie wykazane w załączniku 2, jeśli dotyczyło 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01285" w:rsidRPr="00C52AB5" w:rsidTr="0013288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01285" w:rsidRPr="00C52AB5" w:rsidRDefault="00B01285" w:rsidP="001328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Pr="00C52AB5" w:rsidRDefault="00B01285" w:rsidP="00B01285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01285" w:rsidRDefault="00B01285" w:rsidP="00B01285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B01285" w:rsidRDefault="00B01285" w:rsidP="00B01285">
      <w:pPr>
        <w:spacing w:after="0" w:line="240" w:lineRule="auto"/>
        <w:ind w:left="6372" w:firstLine="708"/>
        <w:rPr>
          <w:rFonts w:cs="Times New Roman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01285" w:rsidRPr="00C52AB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B01285" w:rsidRPr="002D153E" w:rsidRDefault="00B01285" w:rsidP="00B01285">
      <w:pPr>
        <w:spacing w:line="240" w:lineRule="auto"/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90676">
        <w:rPr>
          <w:rFonts w:ascii="Calibri" w:hAnsi="Calibri"/>
          <w:b/>
          <w:sz w:val="20"/>
        </w:rPr>
        <w:t>08/01/2016</w:t>
      </w:r>
      <w:r w:rsidR="00D90676" w:rsidRPr="003E36A5">
        <w:rPr>
          <w:rFonts w:ascii="Calibri" w:hAnsi="Calibri"/>
          <w:b/>
          <w:sz w:val="20"/>
        </w:rPr>
        <w:t>/PO</w:t>
      </w:r>
      <w:r w:rsidR="00C04AC9">
        <w:rPr>
          <w:rFonts w:cs="Times New Roman"/>
          <w:b/>
          <w:color w:val="000000" w:themeColor="text1"/>
          <w:sz w:val="20"/>
        </w:rPr>
        <w:t xml:space="preserve">, data: </w:t>
      </w:r>
      <w:r w:rsidR="00A71264">
        <w:rPr>
          <w:rFonts w:cs="Times New Roman"/>
          <w:b/>
          <w:color w:val="000000" w:themeColor="text1"/>
          <w:sz w:val="20"/>
        </w:rPr>
        <w:t>15.01.2016</w:t>
      </w:r>
      <w:r w:rsidR="00A71264" w:rsidRPr="002D153E">
        <w:rPr>
          <w:rFonts w:cs="Times New Roman"/>
          <w:b/>
          <w:color w:val="000000" w:themeColor="text1"/>
          <w:sz w:val="20"/>
        </w:rPr>
        <w:t>r.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2D153E">
        <w:rPr>
          <w:b/>
          <w:color w:val="000000" w:themeColor="text1"/>
          <w:sz w:val="20"/>
          <w:szCs w:val="20"/>
        </w:rPr>
        <w:t>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01285" w:rsidRPr="00C52AB5" w:rsidRDefault="00B01285" w:rsidP="00B0128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B01285" w:rsidRPr="00C52AB5" w:rsidRDefault="00B01285" w:rsidP="00B0128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01285" w:rsidRPr="00C52AB5" w:rsidRDefault="00B01285" w:rsidP="00B0128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sectPr w:rsidR="00B01285" w:rsidRPr="00C52AB5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92" w:rsidRDefault="00200192" w:rsidP="0096319C">
      <w:pPr>
        <w:spacing w:after="0" w:line="240" w:lineRule="auto"/>
      </w:pPr>
      <w:r>
        <w:separator/>
      </w:r>
    </w:p>
  </w:endnote>
  <w:endnote w:type="continuationSeparator" w:id="0">
    <w:p w:rsidR="00200192" w:rsidRDefault="0020019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92" w:rsidRDefault="00200192" w:rsidP="0096319C">
      <w:pPr>
        <w:spacing w:after="0" w:line="240" w:lineRule="auto"/>
      </w:pPr>
      <w:r>
        <w:separator/>
      </w:r>
    </w:p>
  </w:footnote>
  <w:footnote w:type="continuationSeparator" w:id="0">
    <w:p w:rsidR="00200192" w:rsidRDefault="0020019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EC5C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749FF6B" wp14:editId="4CD89CB6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D9"/>
    <w:rsid w:val="000015C7"/>
    <w:rsid w:val="000939C4"/>
    <w:rsid w:val="000C5277"/>
    <w:rsid w:val="000D2354"/>
    <w:rsid w:val="000F6C5B"/>
    <w:rsid w:val="0010027F"/>
    <w:rsid w:val="0010454F"/>
    <w:rsid w:val="00113BDE"/>
    <w:rsid w:val="001254BC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192"/>
    <w:rsid w:val="002006AF"/>
    <w:rsid w:val="002013DC"/>
    <w:rsid w:val="00210E30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04EC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30AB6"/>
    <w:rsid w:val="00447A39"/>
    <w:rsid w:val="00490ECE"/>
    <w:rsid w:val="004A517F"/>
    <w:rsid w:val="004B17AB"/>
    <w:rsid w:val="004B2C9C"/>
    <w:rsid w:val="004B7F77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66969"/>
    <w:rsid w:val="00676D3B"/>
    <w:rsid w:val="00681F15"/>
    <w:rsid w:val="006C6D9D"/>
    <w:rsid w:val="006D65F4"/>
    <w:rsid w:val="006E0EF7"/>
    <w:rsid w:val="006F62DA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375"/>
    <w:rsid w:val="007B018E"/>
    <w:rsid w:val="007B06AA"/>
    <w:rsid w:val="007C3F13"/>
    <w:rsid w:val="007C542F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070D"/>
    <w:rsid w:val="009D59E0"/>
    <w:rsid w:val="009F1F32"/>
    <w:rsid w:val="009F4A61"/>
    <w:rsid w:val="00A02178"/>
    <w:rsid w:val="00A02DF9"/>
    <w:rsid w:val="00A21659"/>
    <w:rsid w:val="00A22994"/>
    <w:rsid w:val="00A25D2B"/>
    <w:rsid w:val="00A33D0B"/>
    <w:rsid w:val="00A45C1F"/>
    <w:rsid w:val="00A5232C"/>
    <w:rsid w:val="00A5614E"/>
    <w:rsid w:val="00A71264"/>
    <w:rsid w:val="00A86921"/>
    <w:rsid w:val="00A871B8"/>
    <w:rsid w:val="00A87560"/>
    <w:rsid w:val="00A87BF4"/>
    <w:rsid w:val="00A91402"/>
    <w:rsid w:val="00AB459D"/>
    <w:rsid w:val="00AC6F71"/>
    <w:rsid w:val="00AF2EB4"/>
    <w:rsid w:val="00B0128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4AC9"/>
    <w:rsid w:val="00C10823"/>
    <w:rsid w:val="00C244BD"/>
    <w:rsid w:val="00C36F23"/>
    <w:rsid w:val="00C663F8"/>
    <w:rsid w:val="00C70A3D"/>
    <w:rsid w:val="00C817FD"/>
    <w:rsid w:val="00CA434D"/>
    <w:rsid w:val="00CA78B7"/>
    <w:rsid w:val="00CB63DB"/>
    <w:rsid w:val="00CD78E1"/>
    <w:rsid w:val="00CE167F"/>
    <w:rsid w:val="00CE252D"/>
    <w:rsid w:val="00CE25D8"/>
    <w:rsid w:val="00CF7505"/>
    <w:rsid w:val="00D213E6"/>
    <w:rsid w:val="00D36883"/>
    <w:rsid w:val="00D3731F"/>
    <w:rsid w:val="00D40814"/>
    <w:rsid w:val="00D7407B"/>
    <w:rsid w:val="00D90676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EB667B"/>
    <w:rsid w:val="00EC5C7F"/>
    <w:rsid w:val="00F03CD9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99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9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2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7F77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B012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99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9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2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7F77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B012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oznan_pfron_Krok_do_samodzielno&#347;c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C729-415A-4E3A-A811-A64EE6BE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poznan_pfron_Krok_do_samodzielności</Template>
  <TotalTime>2</TotalTime>
  <Pages>4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Rzemek</cp:lastModifiedBy>
  <cp:revision>4</cp:revision>
  <cp:lastPrinted>2015-09-01T12:03:00Z</cp:lastPrinted>
  <dcterms:created xsi:type="dcterms:W3CDTF">2016-01-15T13:22:00Z</dcterms:created>
  <dcterms:modified xsi:type="dcterms:W3CDTF">2016-01-15T13:24:00Z</dcterms:modified>
</cp:coreProperties>
</file>