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6D" w:rsidRPr="0079595D" w:rsidRDefault="00A80F6D" w:rsidP="003D7D73">
      <w:pPr>
        <w:tabs>
          <w:tab w:val="left" w:pos="2505"/>
        </w:tabs>
        <w:spacing w:before="120" w:after="0"/>
        <w:jc w:val="center"/>
        <w:rPr>
          <w:rFonts w:cstheme="minorHAnsi"/>
        </w:rPr>
      </w:pPr>
      <w:r w:rsidRPr="0079595D">
        <w:rPr>
          <w:rFonts w:cstheme="minorHAnsi"/>
        </w:rPr>
        <w:t>ZAPYTANIE OFERTOWE</w:t>
      </w:r>
    </w:p>
    <w:p w:rsidR="00A80F6D" w:rsidRPr="0079595D" w:rsidRDefault="00A80F6D" w:rsidP="003D7D73">
      <w:pPr>
        <w:tabs>
          <w:tab w:val="left" w:pos="2505"/>
        </w:tabs>
        <w:spacing w:before="120" w:after="0"/>
        <w:jc w:val="center"/>
        <w:rPr>
          <w:rFonts w:cstheme="minorHAnsi"/>
        </w:rPr>
      </w:pPr>
      <w:r w:rsidRPr="0079595D">
        <w:rPr>
          <w:rFonts w:cstheme="minorHAnsi"/>
        </w:rPr>
        <w:t xml:space="preserve">na </w:t>
      </w:r>
      <w:r w:rsidR="00C105EC" w:rsidRPr="0079595D">
        <w:rPr>
          <w:rFonts w:cstheme="minorHAnsi"/>
        </w:rPr>
        <w:t>zapewnienie usługi tłumacza języka migowego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Nr postępowania: </w:t>
      </w:r>
      <w:r w:rsidR="00AE3B6D">
        <w:rPr>
          <w:rFonts w:cstheme="minorHAnsi"/>
        </w:rPr>
        <w:t>0</w:t>
      </w:r>
      <w:r w:rsidR="00AE2C30">
        <w:rPr>
          <w:rFonts w:cstheme="minorHAnsi"/>
        </w:rPr>
        <w:t>2/04/2016/WCH</w:t>
      </w:r>
      <w:r w:rsidRPr="0079595D">
        <w:rPr>
          <w:rFonts w:cstheme="minorHAnsi"/>
        </w:rPr>
        <w:t xml:space="preserve">, data: </w:t>
      </w:r>
      <w:r w:rsidR="00AE2C30">
        <w:rPr>
          <w:rFonts w:cstheme="minorHAnsi"/>
        </w:rPr>
        <w:t>15.04.2016</w:t>
      </w:r>
      <w:r w:rsidRPr="0079595D">
        <w:rPr>
          <w:rFonts w:cstheme="minorHAnsi"/>
        </w:rPr>
        <w:t xml:space="preserve"> r. </w:t>
      </w:r>
    </w:p>
    <w:p w:rsidR="00A80F6D" w:rsidRPr="0079595D" w:rsidRDefault="00A80F6D" w:rsidP="002D4FCB">
      <w:pPr>
        <w:pStyle w:val="Akapitzlist"/>
        <w:numPr>
          <w:ilvl w:val="0"/>
          <w:numId w:val="1"/>
        </w:numPr>
        <w:tabs>
          <w:tab w:val="left" w:pos="2505"/>
        </w:tabs>
        <w:spacing w:before="120" w:after="0"/>
        <w:ind w:left="357" w:hanging="357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NAZWA I ADRES ZAMAWIAJĄCEGO 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Fundacja Aktywizacja 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Chałubińskiego 9 lok. 9A, 02-004 Warszawa 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KRS 0000049694 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NIP 527-13-11-973</w:t>
      </w:r>
    </w:p>
    <w:p w:rsidR="00A80F6D" w:rsidRPr="0079595D" w:rsidRDefault="00195D8B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hyperlink r:id="rId7" w:history="1">
        <w:r w:rsidR="00A80F6D" w:rsidRPr="0079595D">
          <w:rPr>
            <w:rStyle w:val="Hipercze"/>
            <w:rFonts w:cstheme="minorHAnsi"/>
            <w:color w:val="auto"/>
          </w:rPr>
          <w:t>www.aktywizacja.org.pl</w:t>
        </w:r>
      </w:hyperlink>
      <w:r w:rsidR="00A80F6D" w:rsidRPr="0079595D">
        <w:rPr>
          <w:rFonts w:cstheme="minorHAnsi"/>
        </w:rPr>
        <w:t xml:space="preserve"> </w:t>
      </w:r>
    </w:p>
    <w:p w:rsidR="00A80F6D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2. OPIS PRZEDMIOTU ZAMÓWIENIA </w:t>
      </w:r>
    </w:p>
    <w:p w:rsidR="00C105EC" w:rsidRPr="0079595D" w:rsidRDefault="00A80F6D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1. Przedmiotem zamówienia jest </w:t>
      </w:r>
      <w:r w:rsidR="00F32AEC" w:rsidRPr="0079595D">
        <w:rPr>
          <w:rFonts w:cstheme="minorHAnsi"/>
        </w:rPr>
        <w:t>zabezpieczenie usługi tłumacza języka migowego</w:t>
      </w:r>
      <w:r w:rsidR="005A581F" w:rsidRPr="0079595D">
        <w:rPr>
          <w:rFonts w:cstheme="minorHAnsi"/>
        </w:rPr>
        <w:t xml:space="preserve"> w okresie 1.06.2016 – 31.03.2017</w:t>
      </w:r>
      <w:r w:rsidR="00EF0636" w:rsidRPr="0079595D">
        <w:rPr>
          <w:rFonts w:cstheme="minorHAnsi"/>
        </w:rPr>
        <w:t>,</w:t>
      </w:r>
      <w:r w:rsidR="00F32AEC" w:rsidRPr="0079595D">
        <w:rPr>
          <w:rFonts w:cstheme="minorHAnsi"/>
        </w:rPr>
        <w:t xml:space="preserve"> podczas realizacji następujących działań indywidualnych i grupowych:</w:t>
      </w:r>
    </w:p>
    <w:p w:rsidR="00F32AEC" w:rsidRPr="0079595D" w:rsidRDefault="005F3FC1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</w:rPr>
        <w:t>- opracowania</w:t>
      </w:r>
      <w:r w:rsidR="00F32AEC" w:rsidRPr="0079595D">
        <w:rPr>
          <w:rFonts w:cstheme="minorHAnsi"/>
        </w:rPr>
        <w:t xml:space="preserve"> Indywidualnych Planów Działań;</w:t>
      </w:r>
    </w:p>
    <w:p w:rsidR="00F32AEC" w:rsidRPr="0079595D" w:rsidRDefault="005F3FC1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</w:rPr>
        <w:t>- wsparcia</w:t>
      </w:r>
      <w:r w:rsidR="00F32AEC" w:rsidRPr="0079595D">
        <w:rPr>
          <w:rFonts w:cstheme="minorHAnsi"/>
        </w:rPr>
        <w:t xml:space="preserve"> Trenera Aktywności (konsultacje trenera aktywności);</w:t>
      </w:r>
    </w:p>
    <w:p w:rsidR="00F32AEC" w:rsidRPr="0079595D" w:rsidRDefault="00F32AEC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indywidualne</w:t>
      </w:r>
      <w:r w:rsidR="005F3FC1">
        <w:rPr>
          <w:rFonts w:cstheme="minorHAnsi"/>
        </w:rPr>
        <w:t>go</w:t>
      </w:r>
      <w:r w:rsidRPr="0079595D">
        <w:rPr>
          <w:rFonts w:cstheme="minorHAnsi"/>
        </w:rPr>
        <w:t xml:space="preserve"> wsparci</w:t>
      </w:r>
      <w:r w:rsidR="005F3FC1">
        <w:rPr>
          <w:rFonts w:cstheme="minorHAnsi"/>
        </w:rPr>
        <w:t>a</w:t>
      </w:r>
      <w:r w:rsidRPr="0079595D">
        <w:rPr>
          <w:rFonts w:cstheme="minorHAnsi"/>
        </w:rPr>
        <w:t xml:space="preserve"> instruktora (konsultacje instruktor);</w:t>
      </w:r>
    </w:p>
    <w:p w:rsidR="00F32AEC" w:rsidRPr="0079595D" w:rsidRDefault="005F3FC1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</w:rPr>
        <w:t>- konsultacji</w:t>
      </w:r>
      <w:r w:rsidR="00F32AEC" w:rsidRPr="0079595D">
        <w:rPr>
          <w:rFonts w:cstheme="minorHAnsi"/>
        </w:rPr>
        <w:t xml:space="preserve"> indywidualn</w:t>
      </w:r>
      <w:r>
        <w:rPr>
          <w:rFonts w:cstheme="minorHAnsi"/>
        </w:rPr>
        <w:t>ych</w:t>
      </w:r>
      <w:r w:rsidR="00F32AEC" w:rsidRPr="0079595D">
        <w:rPr>
          <w:rFonts w:cstheme="minorHAnsi"/>
        </w:rPr>
        <w:t xml:space="preserve"> (konsultacje doradca, prawnik, psycholog);</w:t>
      </w:r>
    </w:p>
    <w:p w:rsidR="00F32AEC" w:rsidRPr="0079595D" w:rsidRDefault="00F32AEC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- </w:t>
      </w:r>
      <w:r w:rsidR="008B53AF">
        <w:rPr>
          <w:rFonts w:cstheme="minorHAnsi"/>
        </w:rPr>
        <w:t>W</w:t>
      </w:r>
      <w:r w:rsidR="00B83DC0" w:rsidRPr="0079595D">
        <w:rPr>
          <w:rFonts w:cstheme="minorHAnsi"/>
        </w:rPr>
        <w:t>arsztat</w:t>
      </w:r>
      <w:r w:rsidR="00B83DC0">
        <w:rPr>
          <w:rFonts w:cstheme="minorHAnsi"/>
        </w:rPr>
        <w:t>ów</w:t>
      </w:r>
      <w:r w:rsidR="00B83DC0" w:rsidRPr="0079595D">
        <w:rPr>
          <w:rFonts w:cstheme="minorHAnsi"/>
        </w:rPr>
        <w:t xml:space="preserve"> </w:t>
      </w:r>
      <w:r w:rsidRPr="0079595D">
        <w:rPr>
          <w:rFonts w:cstheme="minorHAnsi"/>
        </w:rPr>
        <w:t>Umiejętności Społecznych – WUS;</w:t>
      </w:r>
    </w:p>
    <w:p w:rsidR="00F32AEC" w:rsidRPr="0079595D" w:rsidRDefault="00F32AEC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warsztat</w:t>
      </w:r>
      <w:r w:rsidR="005F3FC1">
        <w:rPr>
          <w:rFonts w:cstheme="minorHAnsi"/>
        </w:rPr>
        <w:t>ów</w:t>
      </w:r>
      <w:r w:rsidRPr="0079595D">
        <w:rPr>
          <w:rFonts w:cstheme="minorHAnsi"/>
        </w:rPr>
        <w:t xml:space="preserve"> usamodzielniania się w sieci;</w:t>
      </w:r>
    </w:p>
    <w:p w:rsidR="00F32AEC" w:rsidRPr="0079595D" w:rsidRDefault="00F32AEC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środowiskow</w:t>
      </w:r>
      <w:r w:rsidR="005F3FC1">
        <w:rPr>
          <w:rFonts w:cstheme="minorHAnsi"/>
        </w:rPr>
        <w:t>ych</w:t>
      </w:r>
      <w:r w:rsidRPr="0079595D">
        <w:rPr>
          <w:rFonts w:cstheme="minorHAnsi"/>
        </w:rPr>
        <w:t xml:space="preserve"> grup</w:t>
      </w:r>
      <w:r w:rsidR="005F3FC1">
        <w:rPr>
          <w:rFonts w:cstheme="minorHAnsi"/>
        </w:rPr>
        <w:t xml:space="preserve"> wsparcia, </w:t>
      </w:r>
    </w:p>
    <w:p w:rsidR="00F32AEC" w:rsidRDefault="005F3FC1" w:rsidP="002D4FCB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</w:rPr>
        <w:t>w ramach</w:t>
      </w:r>
      <w:r w:rsidRPr="0079595D">
        <w:rPr>
          <w:rFonts w:cstheme="minorHAnsi"/>
        </w:rPr>
        <w:t xml:space="preserve"> projektu pt. „Krok do samodzielności” współfinansowanego przez Państwowy Fundusz Rehabilitacji Osób Niepełnosprawnych</w:t>
      </w:r>
      <w:r>
        <w:rPr>
          <w:rFonts w:cstheme="minorHAnsi"/>
        </w:rPr>
        <w:t>.</w:t>
      </w:r>
    </w:p>
    <w:p w:rsidR="00C105EC" w:rsidRPr="0079595D" w:rsidRDefault="00A80F6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1) </w:t>
      </w:r>
      <w:r w:rsidR="00EF0636" w:rsidRPr="0079595D">
        <w:rPr>
          <w:rFonts w:cstheme="minorHAnsi"/>
        </w:rPr>
        <w:t>d</w:t>
      </w:r>
      <w:r w:rsidR="00F32AEC" w:rsidRPr="0079595D">
        <w:rPr>
          <w:rFonts w:cstheme="minorHAnsi"/>
        </w:rPr>
        <w:t xml:space="preserve">ziałania realizowane będą w siedzibach </w:t>
      </w:r>
      <w:r w:rsidR="00EF0636" w:rsidRPr="0079595D">
        <w:rPr>
          <w:rFonts w:cstheme="minorHAnsi"/>
        </w:rPr>
        <w:t>C</w:t>
      </w:r>
      <w:r w:rsidR="005F3FC1">
        <w:rPr>
          <w:rFonts w:cstheme="minorHAnsi"/>
        </w:rPr>
        <w:t xml:space="preserve">entrów </w:t>
      </w:r>
      <w:r w:rsidR="00EF0636" w:rsidRPr="0079595D">
        <w:rPr>
          <w:rFonts w:cstheme="minorHAnsi"/>
        </w:rPr>
        <w:t>E</w:t>
      </w:r>
      <w:r w:rsidR="005F3FC1">
        <w:rPr>
          <w:rFonts w:cstheme="minorHAnsi"/>
        </w:rPr>
        <w:t xml:space="preserve">dukacji </w:t>
      </w:r>
      <w:r w:rsidR="00EF0636" w:rsidRPr="0079595D">
        <w:rPr>
          <w:rFonts w:cstheme="minorHAnsi"/>
        </w:rPr>
        <w:t>i</w:t>
      </w:r>
      <w:r w:rsidR="005F3FC1">
        <w:rPr>
          <w:rFonts w:cstheme="minorHAnsi"/>
        </w:rPr>
        <w:t xml:space="preserve"> </w:t>
      </w:r>
      <w:r w:rsidR="00EF0636" w:rsidRPr="0079595D">
        <w:rPr>
          <w:rFonts w:cstheme="minorHAnsi"/>
        </w:rPr>
        <w:t>A</w:t>
      </w:r>
      <w:r w:rsidR="005F3FC1">
        <w:rPr>
          <w:rFonts w:cstheme="minorHAnsi"/>
        </w:rPr>
        <w:t xml:space="preserve">ktywizacji </w:t>
      </w:r>
      <w:r w:rsidR="00EF0636" w:rsidRPr="0079595D">
        <w:rPr>
          <w:rFonts w:cstheme="minorHAnsi"/>
        </w:rPr>
        <w:t>Z</w:t>
      </w:r>
      <w:r w:rsidR="005F3FC1">
        <w:rPr>
          <w:rFonts w:cstheme="minorHAnsi"/>
        </w:rPr>
        <w:t xml:space="preserve">awodowej </w:t>
      </w:r>
      <w:r w:rsidR="00EF0636" w:rsidRPr="0079595D">
        <w:rPr>
          <w:rFonts w:cstheme="minorHAnsi"/>
        </w:rPr>
        <w:t xml:space="preserve">ON </w:t>
      </w:r>
      <w:r w:rsidR="003D7D73">
        <w:rPr>
          <w:rFonts w:cstheme="minorHAnsi"/>
        </w:rPr>
        <w:br/>
      </w:r>
      <w:r w:rsidR="00EF0636" w:rsidRPr="0079595D">
        <w:rPr>
          <w:rFonts w:cstheme="minorHAnsi"/>
        </w:rPr>
        <w:t>w Białymstoku, Łodzi, Opolu, Poznaniu, Rzeszowie i Warszawie;</w:t>
      </w:r>
    </w:p>
    <w:p w:rsidR="00545DF0" w:rsidRPr="0079595D" w:rsidRDefault="005F3FC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545DF0" w:rsidRPr="0079595D">
        <w:rPr>
          <w:rFonts w:cstheme="minorHAnsi"/>
        </w:rPr>
        <w:t>) łącznie zaplanowane zostało 20 844 godziny działań indywidualnych i grupowych.</w:t>
      </w:r>
    </w:p>
    <w:p w:rsidR="00C105EC" w:rsidRPr="0079595D" w:rsidRDefault="00EF0636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2</w:t>
      </w:r>
      <w:r w:rsidR="00A80F6D" w:rsidRPr="0079595D">
        <w:rPr>
          <w:rFonts w:cstheme="minorHAnsi"/>
        </w:rPr>
        <w:t>. Przedmiot zamówienia wykonywany będzie osobiście, bez możliwości zlecania osobom trzecim, na podstawie umowy cywilno – prawnej (umowa zlecenie),  w okresie realizacji projektu</w:t>
      </w:r>
      <w:r w:rsidRPr="0079595D">
        <w:rPr>
          <w:rFonts w:cstheme="minorHAnsi"/>
        </w:rPr>
        <w:t xml:space="preserve">, </w:t>
      </w:r>
      <w:r w:rsidR="00A80F6D" w:rsidRPr="0079595D">
        <w:rPr>
          <w:rFonts w:cstheme="minorHAnsi"/>
        </w:rPr>
        <w:t xml:space="preserve">od dnia podpisania umowy maksymalnie do dnia </w:t>
      </w:r>
      <w:r w:rsidRPr="0079595D">
        <w:rPr>
          <w:rFonts w:cstheme="minorHAnsi"/>
        </w:rPr>
        <w:t>31.03.2017 r.</w:t>
      </w:r>
    </w:p>
    <w:p w:rsidR="004126E8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3</w:t>
      </w:r>
      <w:r w:rsidR="00A80F6D" w:rsidRPr="0079595D">
        <w:rPr>
          <w:rFonts w:cstheme="minorHAnsi"/>
        </w:rPr>
        <w:t xml:space="preserve">. Uczestnikami/-czkami </w:t>
      </w:r>
      <w:r w:rsidR="00EF0636" w:rsidRPr="0079595D">
        <w:rPr>
          <w:rFonts w:cstheme="minorHAnsi"/>
        </w:rPr>
        <w:t xml:space="preserve">działań </w:t>
      </w:r>
      <w:r w:rsidR="00503A37" w:rsidRPr="0079595D">
        <w:rPr>
          <w:rFonts w:cstheme="minorHAnsi"/>
        </w:rPr>
        <w:t>będzie 960</w:t>
      </w:r>
      <w:r w:rsidR="00A80F6D" w:rsidRPr="0079595D">
        <w:rPr>
          <w:rFonts w:cstheme="minorHAnsi"/>
        </w:rPr>
        <w:t xml:space="preserve"> </w:t>
      </w:r>
      <w:r w:rsidR="00503A37" w:rsidRPr="0079595D">
        <w:rPr>
          <w:rFonts w:cstheme="minorHAnsi"/>
        </w:rPr>
        <w:t>osób</w:t>
      </w:r>
      <w:r w:rsidR="00A80F6D" w:rsidRPr="0079595D">
        <w:rPr>
          <w:rFonts w:cstheme="minorHAnsi"/>
        </w:rPr>
        <w:t xml:space="preserve"> z rożny</w:t>
      </w:r>
      <w:r w:rsidR="005F3FC1">
        <w:rPr>
          <w:rFonts w:cstheme="minorHAnsi"/>
        </w:rPr>
        <w:t>mi rodzajami niepełnosprawności</w:t>
      </w:r>
      <w:r w:rsidR="00A80F6D" w:rsidRPr="0079595D">
        <w:rPr>
          <w:rFonts w:cstheme="minorHAnsi"/>
        </w:rPr>
        <w:t>.</w:t>
      </w:r>
    </w:p>
    <w:p w:rsidR="00D12AD3" w:rsidRPr="00C03F1E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  <w:b/>
        </w:rPr>
        <w:t>3. WSPÓLNY SŁOWNIK ZAMÓWIEŃ (CPV)</w:t>
      </w:r>
    </w:p>
    <w:p w:rsidR="00C03F1E" w:rsidRPr="00C03F1E" w:rsidRDefault="00C03F1E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C03F1E">
        <w:rPr>
          <w:rFonts w:cstheme="minorHAnsi"/>
        </w:rPr>
        <w:t>79540000‐1 ‐ Usługi w zakresie tłumaczeń ustnych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4. ZADANIA PO STRONIE WYKONAWCY</w:t>
      </w:r>
    </w:p>
    <w:p w:rsidR="003B5282" w:rsidRPr="0079595D" w:rsidRDefault="004126E8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Wykonawca zobowiązany jest do</w:t>
      </w:r>
      <w:r w:rsidR="003B5282" w:rsidRPr="0079595D">
        <w:rPr>
          <w:rFonts w:cstheme="minorHAnsi"/>
        </w:rPr>
        <w:t>: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</w:t>
      </w:r>
      <w:r w:rsidR="004126E8" w:rsidRPr="0079595D">
        <w:rPr>
          <w:rFonts w:cstheme="minorHAnsi"/>
        </w:rPr>
        <w:t xml:space="preserve"> zapewnienia tłumacza języka migowego podczas realizowanych działań projektowych</w:t>
      </w:r>
      <w:r w:rsidRPr="0079595D">
        <w:rPr>
          <w:rFonts w:cstheme="minorHAnsi"/>
        </w:rPr>
        <w:t xml:space="preserve">,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w zależności od po</w:t>
      </w:r>
      <w:r w:rsidR="005F3FC1">
        <w:rPr>
          <w:rFonts w:cstheme="minorHAnsi"/>
        </w:rPr>
        <w:t xml:space="preserve">trzeb związanych z uczestnikami, </w:t>
      </w:r>
      <w:r w:rsidRPr="0079595D">
        <w:rPr>
          <w:rFonts w:cstheme="minorHAnsi"/>
        </w:rPr>
        <w:t>we wskazanym przez Zamawiającego czasie, miejscu i koniecznym wymiarze czasu;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 xml:space="preserve">- </w:t>
      </w:r>
      <w:r w:rsidR="00AE2090">
        <w:rPr>
          <w:rFonts w:cstheme="minorHAnsi"/>
        </w:rPr>
        <w:t xml:space="preserve">zapewnienia </w:t>
      </w:r>
      <w:r w:rsidRPr="0079595D">
        <w:rPr>
          <w:rFonts w:cstheme="minorHAnsi"/>
        </w:rPr>
        <w:t>niezbędn</w:t>
      </w:r>
      <w:r w:rsidR="00AE2090">
        <w:rPr>
          <w:rFonts w:cstheme="minorHAnsi"/>
        </w:rPr>
        <w:t>ego</w:t>
      </w:r>
      <w:r w:rsidRPr="0079595D">
        <w:rPr>
          <w:rFonts w:cstheme="minorHAnsi"/>
        </w:rPr>
        <w:t xml:space="preserve"> sprzęt</w:t>
      </w:r>
      <w:r w:rsidR="00AE2090">
        <w:rPr>
          <w:rFonts w:cstheme="minorHAnsi"/>
        </w:rPr>
        <w:t>u</w:t>
      </w:r>
      <w:r w:rsidRPr="0079595D">
        <w:rPr>
          <w:rFonts w:cstheme="minorHAnsi"/>
        </w:rPr>
        <w:t xml:space="preserve"> i oprzyrządowani</w:t>
      </w:r>
      <w:r w:rsidR="00AE2090">
        <w:rPr>
          <w:rFonts w:cstheme="minorHAnsi"/>
        </w:rPr>
        <w:t>a</w:t>
      </w:r>
      <w:r w:rsidRPr="0079595D">
        <w:rPr>
          <w:rFonts w:cstheme="minorHAnsi"/>
        </w:rPr>
        <w:t>;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terminowego rozliczenia się ze zrealizowanych zadań;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współpracy z Zamawiającym (z osobami zaangażowanymi w realizację projektu).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5. ZADANIA PO STRONIE ZAMAWIAJĄCEGO</w:t>
      </w:r>
    </w:p>
    <w:p w:rsidR="004126E8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Zamawiający zobowiązuje się do: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poinformowania Wykonawcy o potrzebie zrealizowania tłumaczenia w określonym miejscu i dla określonej liczby osób z odpowiednim wyprzedzeniem, umożliwiającym Wykonawcy należyte przygotowanie;</w:t>
      </w:r>
    </w:p>
    <w:p w:rsidR="003B5282" w:rsidRPr="0079595D" w:rsidRDefault="003B5282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zapewnienia odpowiednich warunków realizacji zamówienia.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6. TERMIN I MIEJSCE WYKONANIA ZAMÓWIENIA</w:t>
      </w:r>
    </w:p>
    <w:p w:rsidR="004126E8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Zamówienie będzie realizowane w okresie pomiędzy 1.06.2016, a 31.03.2017.</w:t>
      </w:r>
    </w:p>
    <w:p w:rsidR="005607C3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Miejscem realizacji zamówienia będą siedziby Oddziałów Zamawiającego w Białymstoku, Łodzi, Opolu, Poznaniu, Rzeszowie i Warszawie.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7. WARUNKI UDZIAŁU W POSTĘPOWANIU</w:t>
      </w:r>
    </w:p>
    <w:p w:rsidR="004126E8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O udzielenie zamówienia mogą ubiegać się Wykonawcy, którzy</w:t>
      </w:r>
      <w:r w:rsidR="00B83DC0">
        <w:rPr>
          <w:rFonts w:cstheme="minorHAnsi"/>
        </w:rPr>
        <w:t xml:space="preserve"> zapewnią kadrę która</w:t>
      </w:r>
      <w:r w:rsidRPr="0079595D">
        <w:rPr>
          <w:rFonts w:cstheme="minorHAnsi"/>
        </w:rPr>
        <w:t>:</w:t>
      </w:r>
    </w:p>
    <w:p w:rsidR="005C2429" w:rsidRDefault="005C2429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>- biegle zna język migowy (polski język migowy);</w:t>
      </w:r>
    </w:p>
    <w:p w:rsidR="005607C3" w:rsidRDefault="008B53AF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>- posiada</w:t>
      </w:r>
      <w:r w:rsidR="005607C3" w:rsidRPr="0079595D">
        <w:rPr>
          <w:rFonts w:cstheme="minorHAnsi"/>
        </w:rPr>
        <w:t xml:space="preserve"> doświadczenie w realizowaniu tłumaczenia języka migowego</w:t>
      </w:r>
      <w:r w:rsidR="00B83DC0">
        <w:rPr>
          <w:rFonts w:cstheme="minorHAnsi"/>
        </w:rPr>
        <w:t>.</w:t>
      </w:r>
    </w:p>
    <w:p w:rsidR="005607C3" w:rsidRPr="0079595D" w:rsidRDefault="00B83DC0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Wykonawca nie może być </w:t>
      </w:r>
      <w:r w:rsidRPr="0079595D">
        <w:rPr>
          <w:rFonts w:cstheme="minorHAnsi"/>
        </w:rPr>
        <w:t>powiązan</w:t>
      </w:r>
      <w:r>
        <w:rPr>
          <w:rFonts w:cstheme="minorHAnsi"/>
        </w:rPr>
        <w:t xml:space="preserve">y </w:t>
      </w:r>
      <w:r w:rsidR="005607C3" w:rsidRPr="0079595D">
        <w:rPr>
          <w:rFonts w:cstheme="minorHAnsi"/>
        </w:rPr>
        <w:t>kapitałowo i osobowo z Zamawiającym.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8. DOKUMENTY WYMAGANE W CELU POTWIERDZENIA SPEŁNIANIA WARUNKÓW</w:t>
      </w:r>
    </w:p>
    <w:p w:rsidR="005607C3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wykaz doświadczenia w realizacji tłumaczenia języka migowego;</w:t>
      </w:r>
    </w:p>
    <w:p w:rsidR="005607C3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- zaświadczenie, certyfikat, itp. poświadczające posiadanie stosownych uprawnień w zakresie tłumacza języka migowego;</w:t>
      </w:r>
    </w:p>
    <w:p w:rsidR="005607C3" w:rsidRPr="0079595D" w:rsidRDefault="005607C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- rekomendacje/referencje wystawione przez podmiot/y zlecający/e usługę </w:t>
      </w:r>
      <w:r w:rsidR="00E6502C" w:rsidRPr="0079595D">
        <w:rPr>
          <w:rFonts w:cstheme="minorHAnsi"/>
        </w:rPr>
        <w:t>dotyczącą przedmiotu zamówienia.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9. WALUTA, W JAKIEJ BĘDĄ PROWADZONE ROZLICZENIA ZWIĄZANE Z REALIZACJĄ NINIEJSZEGO ZAMÓWIENIA</w:t>
      </w:r>
    </w:p>
    <w:p w:rsidR="004126E8" w:rsidRPr="0079595D" w:rsidRDefault="004126E8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Rozliczenia związane z realizacją zamówienia będą prowadzone w PLN.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10. OPIS SPOSOBU PRZYGOTOWANIA OFERTY</w:t>
      </w:r>
    </w:p>
    <w:p w:rsidR="004126E8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1. Oferta powinna mieć formę pisemną, być opatrzona pieczątką firmową (jeśli dotyczy), zawierać datę sporządzenia oraz obowiązkowo podpis i pieczątkę imienną Wykonawcy lub osoby upoważnionej do reprezentowania Wykonawcy.</w:t>
      </w:r>
    </w:p>
    <w:p w:rsidR="00E6502C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2. Składając ofertę, Wykonawca musi przedłożyć dokumenty wymienione w pkt. 8 zapytania ofertowego</w:t>
      </w:r>
      <w:r w:rsidR="00B83DC0">
        <w:rPr>
          <w:rFonts w:cstheme="minorHAnsi"/>
        </w:rPr>
        <w:t>.</w:t>
      </w:r>
    </w:p>
    <w:p w:rsidR="00E6502C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3. Wszystkie składane przez Wykonawcę dokumenty powinny zostać złożone w formie oryginału bądź kserokopii potwierdzonej za zgodność z oryginałem przez Wykonawcę.</w:t>
      </w:r>
    </w:p>
    <w:p w:rsidR="00E6502C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>4. Dokumenty złożone w języku obcym winny być dołączone i przetłumaczone na język polski oraz dodatkowo poświadczone za zgodność z oryginałem przez Wykonawcę.</w:t>
      </w:r>
    </w:p>
    <w:p w:rsidR="00E6502C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5. Wszelkie poprawki lub zmiany w tekście oferty muszą być parafowane własnoręcznie przez osobę podpisującą ofertę.</w:t>
      </w:r>
    </w:p>
    <w:p w:rsidR="00E6502C" w:rsidRPr="0079595D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6. Zaleca się, aby wszystkie zapisane strony oferty zostały kolejno ponumerowane.</w:t>
      </w:r>
    </w:p>
    <w:p w:rsidR="00E6502C" w:rsidRDefault="00E6502C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7. Ofertę należy doręczyć w formie pisemnej, drogą pocztową lub osobiście zgodnie z pkt. 12 zapytania ofertowego.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11. OSOBY UPRAWNIONE DO POROZUMIEWANIA SIĘ Z POTENCJALNYMI WYKONAWCAMI</w:t>
      </w:r>
    </w:p>
    <w:p w:rsidR="00E50B73" w:rsidRPr="0079595D" w:rsidRDefault="00E50B73" w:rsidP="00E50B73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Sylwia Daniłowska - </w:t>
      </w:r>
      <w:hyperlink r:id="rId8" w:history="1">
        <w:r w:rsidRPr="004F26DA">
          <w:rPr>
            <w:rStyle w:val="Hipercze"/>
            <w:rFonts w:cstheme="minorHAnsi"/>
          </w:rPr>
          <w:t>sylwia.daniłowska@idn.org.pl</w:t>
        </w:r>
      </w:hyperlink>
      <w:r>
        <w:rPr>
          <w:rFonts w:cstheme="minorHAnsi"/>
        </w:rPr>
        <w:t xml:space="preserve">, tel. </w:t>
      </w:r>
      <w:r w:rsidRPr="00857242">
        <w:rPr>
          <w:rFonts w:cstheme="minorHAnsi"/>
        </w:rPr>
        <w:t>+48 509 251</w:t>
      </w:r>
      <w:r>
        <w:rPr>
          <w:rFonts w:cstheme="minorHAnsi"/>
        </w:rPr>
        <w:t> </w:t>
      </w:r>
      <w:r w:rsidRPr="00857242">
        <w:rPr>
          <w:rFonts w:cstheme="minorHAnsi"/>
        </w:rPr>
        <w:t>323</w:t>
      </w:r>
    </w:p>
    <w:p w:rsidR="00E6502C" w:rsidRPr="0079595D" w:rsidRDefault="00834847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Fundacja Aktywizacja, </w:t>
      </w:r>
      <w:r w:rsidR="00E6502C" w:rsidRPr="0079595D">
        <w:rPr>
          <w:rFonts w:cstheme="minorHAnsi"/>
        </w:rPr>
        <w:t>Chałubińskiego 9 lok. 9A, 02-004 Warszawa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12. MIEJSCE, TERMIN I SPOSÓB ZŁOŻENIA OFERTY</w:t>
      </w:r>
    </w:p>
    <w:p w:rsidR="00E6502C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Oferty należy złożyć </w:t>
      </w:r>
      <w:r w:rsidR="00E6502C" w:rsidRPr="0079595D">
        <w:rPr>
          <w:rFonts w:cstheme="minorHAnsi"/>
        </w:rPr>
        <w:t xml:space="preserve">w formie papierowej </w:t>
      </w:r>
      <w:r w:rsidR="00AE2C30">
        <w:rPr>
          <w:rFonts w:cstheme="minorHAnsi"/>
        </w:rPr>
        <w:t>do dnia 22.04.2016 r</w:t>
      </w:r>
      <w:r w:rsidRPr="0079595D">
        <w:rPr>
          <w:rFonts w:cstheme="minorHAnsi"/>
        </w:rPr>
        <w:t xml:space="preserve"> </w:t>
      </w:r>
      <w:r w:rsidR="00E6502C" w:rsidRPr="0079595D">
        <w:rPr>
          <w:rFonts w:cstheme="minorHAnsi"/>
        </w:rPr>
        <w:t xml:space="preserve">do godziny </w:t>
      </w:r>
      <w:r w:rsidR="00AE2C30">
        <w:rPr>
          <w:rFonts w:cstheme="minorHAnsi"/>
        </w:rPr>
        <w:t>16</w:t>
      </w:r>
      <w:r w:rsidR="00E6502C" w:rsidRPr="0079595D">
        <w:rPr>
          <w:rFonts w:cstheme="minorHAnsi"/>
        </w:rPr>
        <w:t>, osobiście lub drogą pocztową na adres:</w:t>
      </w:r>
    </w:p>
    <w:p w:rsidR="00D12AD3" w:rsidRPr="0079595D" w:rsidRDefault="00D12AD3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Fundacja Aktywizacja, Chałubińskiego 9 lok. 9A, 02-004 Warszawa</w:t>
      </w:r>
      <w:r w:rsidR="00B83DC0">
        <w:rPr>
          <w:rFonts w:cstheme="minorHAnsi"/>
        </w:rPr>
        <w:t>.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Koperta powinna zawierać opis „Oferta na zapewnienie usługi tłumacza języka migowego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 xml:space="preserve">w odpowiedzi na zapytanie ofertowe nr </w:t>
      </w:r>
      <w:r w:rsidR="00AE2C30">
        <w:rPr>
          <w:rFonts w:cstheme="minorHAnsi"/>
        </w:rPr>
        <w:t>02/04/2016/WCH</w:t>
      </w:r>
      <w:r w:rsidRPr="0079595D">
        <w:rPr>
          <w:rFonts w:cstheme="minorHAnsi"/>
        </w:rPr>
        <w:t xml:space="preserve"> z dnia </w:t>
      </w:r>
      <w:r w:rsidR="00AE2C30">
        <w:rPr>
          <w:rFonts w:cstheme="minorHAnsi"/>
        </w:rPr>
        <w:t>15.04.2016 r</w:t>
      </w:r>
      <w:r w:rsidRPr="0079595D">
        <w:rPr>
          <w:rFonts w:cstheme="minorHAnsi"/>
        </w:rPr>
        <w:t>.”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13. KRYTERIA OCENY OFERT I WYBORU WYKONAWCY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W celu wyboru najkorzystniejszej oferty Zamawiający dokona oceny i wyboru oferty spośród Wykonawców spełniających warunki określone w punkcie 7 w oparciu o kryterium wyboru: cena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i doświadczenie.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Ocena doświadczenia Wykonawców w zakresie zgodnym z przedmiotem zamówienia w okresie ostatnich 3 lat zostanie przeprowadzona w oparciu o przedstawione przez Wykonawców wraz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z ofertą wykazy doświadczenia, poparte referencjami/rekomendacjami podmiotów zlecających usługę/i, potwierdzającymi fakt jej/ich rzetelnego</w:t>
      </w:r>
      <w:r w:rsidR="00834847">
        <w:rPr>
          <w:rFonts w:cstheme="minorHAnsi"/>
        </w:rPr>
        <w:t xml:space="preserve"> </w:t>
      </w:r>
      <w:r w:rsidRPr="0079595D">
        <w:rPr>
          <w:rFonts w:cstheme="minorHAnsi"/>
        </w:rPr>
        <w:t>wykonania.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W przypadku stwierdzenia w ofertach/ofercie oczywistych omyłek pisarskich, rachunkowych bądź innych omyłek polegających na niezgodności ofert/oferty z przedmiotowym zapytaniem Zamawiający wezwie Wykonawcę/-ów do sprostowania</w:t>
      </w:r>
      <w:r w:rsidR="00B83DC0">
        <w:rPr>
          <w:rFonts w:cstheme="minorHAnsi"/>
        </w:rPr>
        <w:t>.</w:t>
      </w:r>
    </w:p>
    <w:p w:rsidR="00B66B74" w:rsidRPr="0079595D" w:rsidRDefault="00B66B74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Oferty zawierające braki formalne, na prośbę Komisji oceniającej mogą zostać uzupełnione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w określonym przez Komisję terminie. Wyboru najkorzystniejszej oferty dokona Komisja. Od dokonanego wyboru nie przewiduje się odwołań.</w:t>
      </w:r>
    </w:p>
    <w:p w:rsidR="00B66B74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Zamawiający zastrzega sobie możliwość niedokonania wyboru oraz możliwość prowadzenia negocjacji.</w:t>
      </w:r>
    </w:p>
    <w:p w:rsidR="00B66B74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14. SPOSÓB WYBORU WYKONAWCY</w:t>
      </w:r>
    </w:p>
    <w:p w:rsidR="00B66B74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Wagi punktowe lub procentowe przypisane do poszczególnych kryteriów oceny ofert:</w:t>
      </w:r>
    </w:p>
    <w:p w:rsidR="00161E71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Cena brutto za godzinę pracy: 60 %</w:t>
      </w:r>
    </w:p>
    <w:p w:rsidR="00161E71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Punkty za kryterium "cena" zostaną obliczone na podstawie wzoru:</w:t>
      </w:r>
    </w:p>
    <w:p w:rsidR="00161E71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(najniższa cena brutto analizowanych ofert za godzinę pracy/cena brutto oferty badanej za godzinę pracy)x 60 = liczba punktów</w:t>
      </w:r>
    </w:p>
    <w:p w:rsidR="00161E71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>Doświadczenie Wykonawcy: 40 %</w:t>
      </w:r>
    </w:p>
    <w:p w:rsidR="00161E71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Punkty za kryterium "doświadczenie" zostaną obliczone na podstawie wzoru:</w:t>
      </w:r>
    </w:p>
    <w:p w:rsidR="00161E71" w:rsidRPr="0079595D" w:rsidRDefault="00161E71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(uzyskana liczba punktów/max liczba punktów)x</w:t>
      </w:r>
      <w:r w:rsidR="0079595D" w:rsidRPr="0079595D">
        <w:rPr>
          <w:rFonts w:cstheme="minorHAnsi"/>
        </w:rPr>
        <w:t>40=liczba punktów</w:t>
      </w:r>
    </w:p>
    <w:p w:rsidR="00161E71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Punkty zostaną przyznane według następujących progów: </w:t>
      </w:r>
      <w:r w:rsidR="00161E71" w:rsidRPr="0079595D">
        <w:rPr>
          <w:rFonts w:cstheme="minorHAnsi"/>
        </w:rPr>
        <w:t xml:space="preserve">Doświadczenie w zakresie zgodnym </w:t>
      </w:r>
      <w:r w:rsidR="003D7D73">
        <w:rPr>
          <w:rFonts w:cstheme="minorHAnsi"/>
        </w:rPr>
        <w:br/>
      </w:r>
      <w:r w:rsidR="00161E71" w:rsidRPr="0079595D">
        <w:rPr>
          <w:rFonts w:cstheme="minorHAnsi"/>
        </w:rPr>
        <w:t>z przedmiotem zamówienia, w okresie ostatnich 3 lat</w:t>
      </w:r>
      <w:r w:rsidR="003D7D73">
        <w:rPr>
          <w:rFonts w:cstheme="minorHAnsi"/>
        </w:rPr>
        <w:t xml:space="preserve"> -</w:t>
      </w:r>
      <w:r w:rsidR="00161E71" w:rsidRPr="0079595D">
        <w:rPr>
          <w:rFonts w:cstheme="minorHAnsi"/>
        </w:rPr>
        <w:t xml:space="preserve"> (spełnione 500 godz. – 40 pkt, </w:t>
      </w:r>
      <w:r w:rsidR="003D7D73">
        <w:rPr>
          <w:rFonts w:cstheme="minorHAnsi"/>
        </w:rPr>
        <w:br/>
      </w:r>
      <w:r w:rsidR="00161E71" w:rsidRPr="0079595D">
        <w:rPr>
          <w:rFonts w:cstheme="minorHAnsi"/>
        </w:rPr>
        <w:t>200 godz. – 20 pkt, poniżej 200 godz. – 0 pkt)</w:t>
      </w:r>
      <w:r w:rsidR="00B83DC0">
        <w:rPr>
          <w:rFonts w:cstheme="minorHAnsi"/>
        </w:rPr>
        <w:t>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 najkorzystniejszą zostanie uznana oferta, która uzyska najwyższą liczbę punktów stanowiącą sumę podanych wyżej kryteriów.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Zamawiający zastrzega sobie prawo weryfikacji danych przedstawionych w ofercie.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15. INFORMACJE O FORMALNOŚCIACH, JAKIE POWINNY BYĆ DOPEŁNIONE PO WYBORZE OFERTY W CELU ZAWARCIA UMOWY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Na podstawie najkorzystniejszej oferty z Wykonawcą podpisana zostanie umowa cywilno-prawna (um. zlecenie)</w:t>
      </w:r>
      <w:r w:rsidR="00B83DC0">
        <w:rPr>
          <w:rFonts w:cstheme="minorHAnsi"/>
        </w:rPr>
        <w:t>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16. TERMIN ZWIĄZANIA OFERTĄ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Termin związania ofertą to 30 dni kalendarzowych od dnia upływu terminu składania ofert</w:t>
      </w:r>
      <w:r w:rsidR="00B83DC0">
        <w:rPr>
          <w:rFonts w:cstheme="minorHAnsi"/>
        </w:rPr>
        <w:t>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17. UNIEWAŻNIENIE POSTĘPOWANIA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Zamawiający zastrzega sobie możliwość unieważnienia postępowania bez podania przyczyny.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W przypadku unieważnienia postępowania, Zamawiający nie ponosi kosztów postępowania.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18. FINANSOWANIE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Zamówienie jest finansowane ze środków Państwowego Funduszu Rehabilitacji Osób Niepełnosprawnych w ramach projektu pt. „Krok do samodzielności”.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19. UWAGI KOŃCOWE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1. Z możliwości realizacji zamówienia będą wyłączone podmioty, które powiązane są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 xml:space="preserve">z beneficjentem lub osobami upoważnionymi do zaciągania zobowiązań w imieniu beneficjenta lub osobami wykonującymi w imieniu beneficjenta czynności związane z przygotowaniem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 xml:space="preserve">i przeprowadzeniem procedury wyboru wykonawcy osobowo lub kapitałowo. </w:t>
      </w:r>
    </w:p>
    <w:p w:rsid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2. Niniejsze ogłoszenie nie jest ogłoszeniem w rozumieniu ustawy prawo zamówień publicznych, </w:t>
      </w:r>
      <w:r w:rsidR="003D7D73">
        <w:rPr>
          <w:rFonts w:cstheme="minorHAnsi"/>
        </w:rPr>
        <w:br/>
      </w:r>
      <w:r w:rsidRPr="0079595D">
        <w:rPr>
          <w:rFonts w:cstheme="minorHAnsi"/>
        </w:rPr>
        <w:t>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20. POSTANOWIENIA KOŃCOWE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Do zapytania ofertowego dołączono: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Załącznik nr 1 – Formularz ofertowy 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Załącznik nr 2 – Wykaz doświadczenia w zakresie przedmiotu zamówienia</w:t>
      </w:r>
    </w:p>
    <w:p w:rsidR="0079595D" w:rsidRPr="0079595D" w:rsidRDefault="0079595D" w:rsidP="002D4FCB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Załącznik nr 3 –Oświadczenie o braku powiązań kapitałowych lub osobowych</w:t>
      </w:r>
    </w:p>
    <w:p w:rsidR="0079595D" w:rsidRPr="0079595D" w:rsidRDefault="0079595D" w:rsidP="002D4FCB">
      <w:pPr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br w:type="page"/>
      </w:r>
    </w:p>
    <w:p w:rsidR="00B66B74" w:rsidRPr="0079595D" w:rsidRDefault="00B66B74" w:rsidP="003D7D73">
      <w:pPr>
        <w:pStyle w:val="Standard"/>
        <w:spacing w:line="259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Załącznik nr 1 do zapytania ofertowego</w:t>
      </w:r>
    </w:p>
    <w:p w:rsidR="00B66B74" w:rsidRPr="0079595D" w:rsidRDefault="00B66B74" w:rsidP="003D7D73">
      <w:pPr>
        <w:pStyle w:val="Default"/>
        <w:spacing w:before="120" w:line="259" w:lineRule="auto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………………………………………………….</w:t>
      </w:r>
    </w:p>
    <w:p w:rsidR="00B66B74" w:rsidRPr="0079595D" w:rsidRDefault="00B66B74" w:rsidP="003D7D73">
      <w:pPr>
        <w:pStyle w:val="Default"/>
        <w:widowControl w:val="0"/>
        <w:spacing w:line="259" w:lineRule="auto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miejscowość, data</w:t>
      </w:r>
    </w:p>
    <w:p w:rsidR="00B66B74" w:rsidRPr="0079595D" w:rsidRDefault="00B66B74" w:rsidP="002D4FCB">
      <w:pPr>
        <w:pStyle w:val="Default"/>
        <w:spacing w:before="120" w:line="259" w:lineRule="auto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B66B74" w:rsidRPr="0079595D" w:rsidRDefault="00B66B74" w:rsidP="002D4FCB">
      <w:pPr>
        <w:pStyle w:val="Default"/>
        <w:widowControl w:val="0"/>
        <w:spacing w:line="259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pieczęć firmowa (jeśli dotyczy)</w:t>
      </w:r>
    </w:p>
    <w:p w:rsidR="00B66B74" w:rsidRPr="0079595D" w:rsidRDefault="00B66B74" w:rsidP="003D7D73">
      <w:pPr>
        <w:pStyle w:val="Nagwek1"/>
        <w:spacing w:before="120" w:line="259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9595D">
        <w:rPr>
          <w:rFonts w:asciiTheme="minorHAnsi" w:eastAsia="Calibri" w:hAnsiTheme="minorHAnsi" w:cstheme="minorHAnsi"/>
          <w:color w:val="auto"/>
          <w:sz w:val="22"/>
          <w:szCs w:val="22"/>
        </w:rPr>
        <w:t>OFERTA WYKONAWCY</w:t>
      </w:r>
    </w:p>
    <w:p w:rsidR="00B66B74" w:rsidRPr="0079595D" w:rsidRDefault="00B66B74" w:rsidP="003D7D73">
      <w:pPr>
        <w:pStyle w:val="Nagwek2"/>
        <w:spacing w:before="120" w:line="240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9595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postępowaniu zgodnym z </w:t>
      </w:r>
      <w:r w:rsidR="0075146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trybem </w:t>
      </w:r>
      <w:r w:rsidR="00385FEC">
        <w:rPr>
          <w:rFonts w:asciiTheme="minorHAnsi" w:eastAsia="Calibri" w:hAnsiTheme="minorHAnsi" w:cstheme="minorHAnsi"/>
          <w:color w:val="auto"/>
          <w:sz w:val="22"/>
          <w:szCs w:val="22"/>
        </w:rPr>
        <w:t>rozeznania rynku</w:t>
      </w:r>
    </w:p>
    <w:p w:rsidR="00B66B74" w:rsidRPr="0079595D" w:rsidRDefault="00B66B74" w:rsidP="002D4FCB">
      <w:pPr>
        <w:pStyle w:val="Default"/>
        <w:spacing w:before="120" w:line="259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B66B74" w:rsidRPr="0079595D" w:rsidRDefault="00B66B74" w:rsidP="002D4FCB">
      <w:pPr>
        <w:pStyle w:val="Default"/>
        <w:spacing w:before="120" w:line="259" w:lineRule="auto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Nr postępowania </w:t>
      </w:r>
      <w:r w:rsidR="00AE3B6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02/04/2016/WCH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data: </w:t>
      </w:r>
      <w:r w:rsidR="00AE3B6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15.04.2016 r.</w:t>
      </w:r>
    </w:p>
    <w:p w:rsidR="00B66B74" w:rsidRPr="0079595D" w:rsidRDefault="00B66B74" w:rsidP="002D4FCB">
      <w:pPr>
        <w:pStyle w:val="Default"/>
        <w:spacing w:before="120" w:line="259" w:lineRule="auto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Imię i nazwisko lub nazwa firmy (jeśli dotyczy) oraz adres Wykonawcy</w:t>
      </w:r>
    </w:p>
    <w:p w:rsidR="00B66B74" w:rsidRPr="0079595D" w:rsidRDefault="00B66B74" w:rsidP="002D4FCB">
      <w:pPr>
        <w:pStyle w:val="Default"/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:rsidR="00B66B74" w:rsidRPr="0079595D" w:rsidRDefault="00B66B74" w:rsidP="002D4FCB">
      <w:pPr>
        <w:pStyle w:val="Default"/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:rsidR="00B66B74" w:rsidRPr="0079595D" w:rsidRDefault="00B66B74" w:rsidP="002D4FCB">
      <w:pPr>
        <w:pStyle w:val="Default"/>
        <w:spacing w:before="6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email: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B66B74" w:rsidRPr="0079595D" w:rsidRDefault="00B66B74" w:rsidP="002D4FCB">
      <w:pPr>
        <w:pStyle w:val="Default"/>
        <w:spacing w:before="6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NIP: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B66B74" w:rsidRPr="0079595D" w:rsidRDefault="00B66B74" w:rsidP="002D4FCB">
      <w:pPr>
        <w:pStyle w:val="Default"/>
        <w:spacing w:before="6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</w:t>
      </w:r>
    </w:p>
    <w:p w:rsidR="00B66B74" w:rsidRPr="0079595D" w:rsidRDefault="00B66B74" w:rsidP="002D4FCB">
      <w:pPr>
        <w:pStyle w:val="Standard"/>
        <w:spacing w:before="120" w:line="259" w:lineRule="auto"/>
        <w:ind w:left="-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odpowiedzi na zapytanie ofertowe dotyczące zapewnienia usługi tłumacza języka migowego określonej w zapytaniu ofertowym w ramach projektu pn. „Krok do samodzielności” dofinansowanego ze środków Państwowego Funduszu Rehab</w:t>
      </w:r>
      <w:r w:rsidR="00B72B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ilitacji Osób Niepełnosprawnych, składam ofertę </w:t>
      </w: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za następującą cenę za zapewnienie realizacji 1 godziny tłumacza języka migowego:</w:t>
      </w:r>
    </w:p>
    <w:p w:rsidR="00B66B74" w:rsidRPr="0079595D" w:rsidRDefault="00B66B74" w:rsidP="002D4FCB">
      <w:pPr>
        <w:pStyle w:val="Default"/>
        <w:spacing w:before="120" w:line="259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Cena [brutto]*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B66B74" w:rsidRPr="0079595D" w:rsidRDefault="00B66B74" w:rsidP="002D4FCB">
      <w:pPr>
        <w:pStyle w:val="Default"/>
        <w:spacing w:before="120" w:line="259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Cena [netto]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………………..…………………………………. PLN</w:t>
      </w:r>
    </w:p>
    <w:p w:rsidR="00B66B74" w:rsidRPr="0079595D" w:rsidRDefault="00B66B74" w:rsidP="002D4FCB">
      <w:pPr>
        <w:pStyle w:val="Default"/>
        <w:spacing w:before="120" w:line="259" w:lineRule="auto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Specyfikacja dot. usługi zg. z przedmiotem zapytania</w:t>
      </w:r>
    </w:p>
    <w:p w:rsidR="00B66B74" w:rsidRPr="0079595D" w:rsidRDefault="00B66B74" w:rsidP="002D4FCB">
      <w:pPr>
        <w:pStyle w:val="Default"/>
        <w:numPr>
          <w:ilvl w:val="0"/>
          <w:numId w:val="2"/>
        </w:numPr>
        <w:spacing w:before="120" w:line="259" w:lineRule="auto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B66B74" w:rsidRPr="0079595D" w:rsidRDefault="00B66B74" w:rsidP="002D4FCB">
      <w:pPr>
        <w:pStyle w:val="Default"/>
        <w:numPr>
          <w:ilvl w:val="0"/>
          <w:numId w:val="2"/>
        </w:numPr>
        <w:spacing w:before="120" w:line="259" w:lineRule="auto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B66B74" w:rsidRPr="0079595D" w:rsidRDefault="00B66B74" w:rsidP="002D4FCB">
      <w:pPr>
        <w:pStyle w:val="Default"/>
        <w:numPr>
          <w:ilvl w:val="0"/>
          <w:numId w:val="2"/>
        </w:numPr>
        <w:spacing w:before="120" w:line="259" w:lineRule="auto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B66B74" w:rsidRPr="0079595D" w:rsidRDefault="00B66B74" w:rsidP="002D4FCB">
      <w:pPr>
        <w:pStyle w:val="Default"/>
        <w:numPr>
          <w:ilvl w:val="0"/>
          <w:numId w:val="2"/>
        </w:numPr>
        <w:spacing w:before="120" w:line="259" w:lineRule="auto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B66B74" w:rsidRPr="0079595D" w:rsidRDefault="00B66B74" w:rsidP="002D4FCB">
      <w:pPr>
        <w:pStyle w:val="Default"/>
        <w:spacing w:before="120" w:line="259" w:lineRule="auto"/>
        <w:ind w:left="3540" w:firstLine="708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……………………………………………………………………………..</w:t>
      </w:r>
    </w:p>
    <w:p w:rsidR="00B66B74" w:rsidRDefault="00B66B74" w:rsidP="002D4FCB">
      <w:pPr>
        <w:pStyle w:val="Default"/>
        <w:spacing w:line="259" w:lineRule="auto"/>
        <w:ind w:left="4247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pieczęć i podpis Wykonawcy lub osoby upoważnionej</w:t>
      </w:r>
      <w:r w:rsidR="00834847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do reprezentowania Wykonawcy</w:t>
      </w:r>
    </w:p>
    <w:p w:rsidR="00834847" w:rsidRDefault="00834847" w:rsidP="002D4FCB">
      <w:pPr>
        <w:pStyle w:val="Default"/>
        <w:spacing w:line="259" w:lineRule="auto"/>
        <w:ind w:left="3538" w:firstLine="709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F15347" w:rsidRDefault="00F15347" w:rsidP="002D4FCB">
      <w:pPr>
        <w:pStyle w:val="Default"/>
        <w:spacing w:line="259" w:lineRule="auto"/>
        <w:ind w:left="3538" w:firstLine="709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B66B74" w:rsidRDefault="00B66B74" w:rsidP="002D4FCB">
      <w:pPr>
        <w:pStyle w:val="Standard"/>
        <w:spacing w:line="259" w:lineRule="auto"/>
        <w:jc w:val="both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F15347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EC2BD9" w:rsidRDefault="00EC2BD9">
      <w:pPr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br w:type="page"/>
      </w:r>
    </w:p>
    <w:p w:rsidR="00634BDA" w:rsidRPr="00634BDA" w:rsidRDefault="00634BDA" w:rsidP="00634BDA">
      <w:pPr>
        <w:jc w:val="right"/>
        <w:rPr>
          <w:rFonts w:eastAsia="Times New Roman" w:cstheme="minorHAnsi"/>
          <w:i/>
          <w:lang w:eastAsia="pl-PL"/>
        </w:rPr>
      </w:pPr>
      <w:r w:rsidRPr="00634BDA">
        <w:rPr>
          <w:rFonts w:eastAsia="Times New Roman" w:cstheme="minorHAnsi"/>
          <w:i/>
          <w:lang w:eastAsia="pl-PL"/>
        </w:rPr>
        <w:lastRenderedPageBreak/>
        <w:t xml:space="preserve">Załącznik nr </w:t>
      </w:r>
      <w:r w:rsidRPr="00634BDA">
        <w:rPr>
          <w:rFonts w:eastAsia="Times New Roman" w:cstheme="minorHAnsi"/>
          <w:i/>
          <w:lang w:eastAsia="pl-PL"/>
        </w:rPr>
        <w:t>2</w:t>
      </w:r>
      <w:r w:rsidRPr="00634BDA">
        <w:rPr>
          <w:rFonts w:eastAsia="Times New Roman" w:cstheme="minorHAnsi"/>
          <w:i/>
          <w:lang w:eastAsia="pl-PL"/>
        </w:rPr>
        <w:t xml:space="preserve"> do zapytania ofertowego</w:t>
      </w:r>
    </w:p>
    <w:p w:rsidR="00634BDA" w:rsidRPr="00634BDA" w:rsidRDefault="00634BDA" w:rsidP="00634BDA">
      <w:pPr>
        <w:spacing w:line="240" w:lineRule="auto"/>
        <w:ind w:left="6372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…………………, dnia ……………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b/>
          <w:lang w:eastAsia="pl-PL"/>
        </w:rPr>
      </w:pP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………………………………………………….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Dane teleadresowe Wykonawcy</w:t>
      </w:r>
    </w:p>
    <w:p w:rsidR="00634BDA" w:rsidRPr="00634BDA" w:rsidRDefault="00634BDA" w:rsidP="00634BDA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</w:p>
    <w:p w:rsidR="00634BDA" w:rsidRPr="00634BDA" w:rsidRDefault="00634BDA" w:rsidP="00634BDA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>Wykaz doświadczenia zawodowego z prowadzenia szkoleń</w:t>
      </w:r>
      <w:r w:rsidRPr="00634BDA">
        <w:rPr>
          <w:rFonts w:cstheme="minorHAnsi"/>
        </w:rPr>
        <w:t xml:space="preserve"> </w:t>
      </w:r>
    </w:p>
    <w:p w:rsidR="00634BDA" w:rsidRPr="00634BDA" w:rsidRDefault="00634BDA" w:rsidP="00634BDA">
      <w:pPr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4BDA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>
        <w:rPr>
          <w:rFonts w:cstheme="minorHAnsi"/>
        </w:rPr>
        <w:t>02/04/2016/WCH</w:t>
      </w:r>
      <w:r w:rsidRPr="00634BDA">
        <w:rPr>
          <w:rFonts w:cstheme="minorHAnsi"/>
          <w:b/>
        </w:rPr>
        <w:t xml:space="preserve">, </w:t>
      </w:r>
      <w:r w:rsidRPr="00634BDA">
        <w:rPr>
          <w:rFonts w:cstheme="minorHAnsi"/>
        </w:rPr>
        <w:t>data</w:t>
      </w:r>
      <w:r w:rsidRPr="0079595D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15.04.2016 r</w:t>
      </w:r>
      <w:r>
        <w:rPr>
          <w:rFonts w:eastAsia="Calibri" w:cstheme="minorHAnsi"/>
        </w:rPr>
        <w:t>.</w:t>
      </w:r>
      <w:r w:rsidRPr="00634BDA">
        <w:rPr>
          <w:rFonts w:cstheme="minorHAnsi"/>
          <w:b/>
        </w:rPr>
        <w:t xml:space="preserve"> </w:t>
      </w:r>
      <w:r w:rsidRPr="00634BDA">
        <w:rPr>
          <w:rFonts w:eastAsia="Times New Roman" w:cstheme="minorHAnsi"/>
          <w:bCs/>
          <w:color w:val="000000"/>
          <w:lang w:eastAsia="pl-PL"/>
        </w:rPr>
        <w:t>w ramach projektu</w:t>
      </w:r>
      <w:r w:rsidRPr="00634BDA">
        <w:rPr>
          <w:rFonts w:eastAsia="Times New Roman" w:cstheme="minorHAnsi"/>
          <w:bCs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„</w:t>
      </w:r>
      <w:r w:rsidR="00996B1A">
        <w:rPr>
          <w:rFonts w:eastAsia="Times New Roman" w:cstheme="minorHAnsi"/>
          <w:lang w:eastAsia="pl-PL"/>
        </w:rPr>
        <w:t>Krok do samodzielności</w:t>
      </w:r>
      <w:bookmarkStart w:id="0" w:name="_GoBack"/>
      <w:bookmarkEnd w:id="0"/>
      <w:r w:rsidRPr="00634BDA">
        <w:rPr>
          <w:rFonts w:cstheme="minorHAnsi"/>
          <w:b/>
        </w:rPr>
        <w:t>”</w:t>
      </w:r>
      <w:r w:rsidRPr="00634BDA"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:rsidR="00634BDA" w:rsidRPr="00634BDA" w:rsidRDefault="00634BDA" w:rsidP="00634BDA">
      <w:pPr>
        <w:spacing w:line="240" w:lineRule="auto"/>
        <w:rPr>
          <w:rFonts w:eastAsia="Calibri" w:cstheme="minorHAnsi"/>
          <w:kern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634BDA" w:rsidRPr="00634BDA" w:rsidTr="004833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34BDA" w:rsidRPr="00634BDA" w:rsidRDefault="00634BDA" w:rsidP="0048334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eastAsia="Calibri" w:cstheme="minorHAnsi"/>
                <w:b/>
                <w:kern w:val="20"/>
              </w:rPr>
            </w:pPr>
            <w:r w:rsidRPr="00634BDA">
              <w:rPr>
                <w:rFonts w:cstheme="minorHAnsi"/>
                <w:b/>
              </w:rPr>
              <w:t>Tematyka przeprowadzonych szkoleń</w:t>
            </w:r>
          </w:p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4BDA">
              <w:rPr>
                <w:rFonts w:cstheme="minorHAnsi"/>
                <w:b/>
              </w:rPr>
              <w:t>Liczba godzin</w:t>
            </w:r>
          </w:p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4BDA">
              <w:rPr>
                <w:rFonts w:cstheme="minorHAnsi"/>
                <w:b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eastAsia="Calibri" w:cstheme="minorHAnsi"/>
                <w:b/>
                <w:kern w:val="20"/>
              </w:rPr>
            </w:pPr>
            <w:r w:rsidRPr="00634BDA">
              <w:rPr>
                <w:rFonts w:cstheme="minorHAnsi"/>
                <w:b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34BDA" w:rsidRPr="00634BDA" w:rsidRDefault="00634BDA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Pracodawca</w:t>
            </w:r>
          </w:p>
        </w:tc>
      </w:tr>
      <w:tr w:rsidR="00634BDA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34BDA" w:rsidRPr="00634BDA" w:rsidTr="004833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DA" w:rsidRPr="00634BDA" w:rsidRDefault="00634BDA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634BDA" w:rsidRPr="00634BDA" w:rsidRDefault="00634BDA" w:rsidP="00634BDA">
      <w:pPr>
        <w:ind w:left="3540" w:firstLine="708"/>
        <w:jc w:val="right"/>
        <w:rPr>
          <w:rFonts w:cstheme="minorHAnsi"/>
        </w:rPr>
      </w:pPr>
    </w:p>
    <w:p w:rsidR="00634BDA" w:rsidRPr="00634BDA" w:rsidRDefault="00634BDA" w:rsidP="00634BDA">
      <w:pPr>
        <w:ind w:left="3540" w:firstLine="708"/>
        <w:jc w:val="right"/>
        <w:rPr>
          <w:rFonts w:cstheme="minorHAnsi"/>
        </w:rPr>
      </w:pPr>
    </w:p>
    <w:p w:rsidR="00634BDA" w:rsidRPr="00634BDA" w:rsidRDefault="00634BDA" w:rsidP="00634BDA">
      <w:pPr>
        <w:ind w:left="3540" w:firstLine="708"/>
        <w:jc w:val="right"/>
        <w:rPr>
          <w:rFonts w:eastAsia="Calibri" w:cstheme="minorHAnsi"/>
          <w:kern w:val="20"/>
        </w:rPr>
      </w:pPr>
      <w:r w:rsidRPr="00634BDA">
        <w:rPr>
          <w:rFonts w:cstheme="minorHAnsi"/>
        </w:rPr>
        <w:t>…….………………………………</w:t>
      </w:r>
    </w:p>
    <w:p w:rsidR="00634BDA" w:rsidRPr="00634BDA" w:rsidRDefault="00634BDA" w:rsidP="00634BDA">
      <w:pPr>
        <w:ind w:left="6372" w:firstLine="708"/>
        <w:jc w:val="right"/>
        <w:rPr>
          <w:rFonts w:cstheme="minorHAnsi"/>
        </w:rPr>
      </w:pPr>
      <w:r w:rsidRPr="00634BDA">
        <w:rPr>
          <w:rFonts w:cstheme="minorHAnsi"/>
        </w:rPr>
        <w:t>(podpis Wykonawcy)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i/>
          <w:lang w:eastAsia="pl-PL"/>
        </w:rPr>
      </w:pPr>
    </w:p>
    <w:p w:rsidR="00634BDA" w:rsidRPr="00634BDA" w:rsidRDefault="00634BDA" w:rsidP="00634BDA">
      <w:pPr>
        <w:jc w:val="right"/>
        <w:rPr>
          <w:rFonts w:cstheme="minorHAnsi"/>
          <w:b/>
        </w:rPr>
      </w:pPr>
    </w:p>
    <w:p w:rsidR="00634BDA" w:rsidRPr="00634BDA" w:rsidRDefault="00634BDA" w:rsidP="00634BDA">
      <w:pPr>
        <w:jc w:val="right"/>
        <w:rPr>
          <w:rFonts w:cstheme="minorHAnsi"/>
          <w:b/>
        </w:rPr>
      </w:pPr>
    </w:p>
    <w:p w:rsidR="00634BDA" w:rsidRPr="00634BDA" w:rsidRDefault="00634BDA">
      <w:pPr>
        <w:rPr>
          <w:rFonts w:cstheme="minorHAnsi"/>
          <w:b/>
        </w:rPr>
      </w:pPr>
      <w:r w:rsidRPr="00634BDA">
        <w:rPr>
          <w:rFonts w:cstheme="minorHAnsi"/>
          <w:b/>
        </w:rPr>
        <w:br w:type="page"/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i/>
          <w:lang w:eastAsia="pl-PL"/>
        </w:rPr>
      </w:pPr>
      <w:r w:rsidRPr="00634BDA">
        <w:rPr>
          <w:rFonts w:eastAsia="Times New Roman" w:cstheme="minorHAnsi"/>
          <w:i/>
          <w:lang w:eastAsia="pl-PL"/>
        </w:rPr>
        <w:lastRenderedPageBreak/>
        <w:t xml:space="preserve">Załącznik nr </w:t>
      </w:r>
      <w:r w:rsidRPr="00634BDA">
        <w:rPr>
          <w:rFonts w:eastAsia="Times New Roman" w:cstheme="minorHAnsi"/>
          <w:i/>
          <w:lang w:eastAsia="pl-PL"/>
        </w:rPr>
        <w:t>3</w:t>
      </w:r>
      <w:r w:rsidRPr="00634BDA">
        <w:rPr>
          <w:rFonts w:eastAsia="Times New Roman" w:cstheme="minorHAnsi"/>
          <w:i/>
          <w:lang w:eastAsia="pl-PL"/>
        </w:rPr>
        <w:t xml:space="preserve"> do zapytania ofertowego</w:t>
      </w:r>
    </w:p>
    <w:p w:rsidR="00634BDA" w:rsidRPr="00634BDA" w:rsidRDefault="00634BDA" w:rsidP="00634BDA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…………………, dnia ………………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………………………………………………….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Dane teleadresowe Wykonawcy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</w:p>
    <w:p w:rsidR="00634BDA" w:rsidRPr="00634BDA" w:rsidRDefault="00634BDA" w:rsidP="00634BDA">
      <w:pPr>
        <w:spacing w:line="240" w:lineRule="auto"/>
        <w:rPr>
          <w:rFonts w:eastAsia="Times New Roman" w:cstheme="minorHAnsi"/>
          <w:color w:val="000000"/>
          <w:lang w:eastAsia="pl-PL"/>
        </w:rPr>
      </w:pPr>
      <w:r w:rsidRPr="00634BDA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>
        <w:rPr>
          <w:rFonts w:cstheme="minorHAnsi"/>
        </w:rPr>
        <w:t>02/04/2016/WCH</w:t>
      </w:r>
      <w:r w:rsidRPr="00634BDA">
        <w:rPr>
          <w:rFonts w:cstheme="minorHAnsi"/>
          <w:b/>
        </w:rPr>
        <w:t xml:space="preserve">, </w:t>
      </w:r>
      <w:r w:rsidRPr="00634BDA">
        <w:rPr>
          <w:rFonts w:cstheme="minorHAnsi"/>
        </w:rPr>
        <w:t>data</w:t>
      </w:r>
      <w:r w:rsidRPr="0079595D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15.04.2016 r.</w:t>
      </w:r>
      <w:r w:rsidRPr="00634BDA">
        <w:rPr>
          <w:rFonts w:cstheme="minorHAnsi"/>
          <w:b/>
        </w:rPr>
        <w:t xml:space="preserve"> </w:t>
      </w:r>
      <w:r w:rsidRPr="00634BDA">
        <w:rPr>
          <w:rFonts w:eastAsia="Times New Roman" w:cstheme="minorHAnsi"/>
          <w:bCs/>
          <w:color w:val="000000"/>
          <w:lang w:eastAsia="pl-PL"/>
        </w:rPr>
        <w:t>w ramach projektu</w:t>
      </w:r>
      <w:r w:rsidRPr="00634BDA">
        <w:rPr>
          <w:rFonts w:eastAsia="Times New Roman" w:cstheme="minorHAnsi"/>
          <w:bCs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„</w:t>
      </w:r>
      <w:r w:rsidR="00996B1A">
        <w:rPr>
          <w:rFonts w:eastAsia="Times New Roman" w:cstheme="minorHAnsi"/>
          <w:lang w:eastAsia="pl-PL"/>
        </w:rPr>
        <w:t>Krok do samodzielności</w:t>
      </w:r>
      <w:r w:rsidRPr="00634BDA">
        <w:rPr>
          <w:rFonts w:cstheme="minorHAnsi"/>
          <w:b/>
        </w:rPr>
        <w:t>”</w:t>
      </w:r>
      <w:r w:rsidRPr="00634BDA"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634BDA" w:rsidRPr="00634BDA" w:rsidRDefault="00634BDA" w:rsidP="00634BDA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>OŚWIADCZENIE O BRAKU POWIĄZAŃ KAPITAŁOWYCH LUB OSOBOWYCH</w:t>
      </w:r>
    </w:p>
    <w:p w:rsidR="00634BDA" w:rsidRPr="00634BDA" w:rsidRDefault="00634BDA" w:rsidP="00634BDA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634BDA" w:rsidRPr="00634BDA" w:rsidRDefault="00634BDA" w:rsidP="00634BDA">
      <w:pPr>
        <w:tabs>
          <w:tab w:val="left" w:pos="2400"/>
        </w:tabs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34BDA" w:rsidRPr="00634BDA" w:rsidRDefault="00634BDA" w:rsidP="00634BDA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 xml:space="preserve">oświadczam, że </w:t>
      </w:r>
      <w:r w:rsidRPr="00634BDA">
        <w:rPr>
          <w:rFonts w:eastAsia="Times New Roman" w:cstheme="minorHAnsi"/>
          <w:lang w:eastAsia="pl-PL"/>
        </w:rPr>
        <w:t xml:space="preserve">Wykonawca jest/nie jest* powiązany osobowo lub kapitałowo z Zamawiającym. </w:t>
      </w:r>
      <w:r w:rsidRPr="00634BDA">
        <w:rPr>
          <w:rFonts w:eastAsia="Times New Roman" w:cstheme="minorHAnsi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lub osobami upoważnionymi do zaciągania zobowiązań w imieniu Zamawiającego lub osobami wykonującymi</w:t>
      </w:r>
      <w:r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 xml:space="preserve">w imieniu Zamawiającego czynności związane z przygotowaniem </w:t>
      </w:r>
      <w:r>
        <w:rPr>
          <w:rFonts w:eastAsia="Times New Roman" w:cstheme="minorHAnsi"/>
          <w:lang w:eastAsia="pl-PL"/>
        </w:rPr>
        <w:br/>
      </w:r>
      <w:r w:rsidRPr="00634BDA">
        <w:rPr>
          <w:rFonts w:eastAsia="Times New Roman" w:cstheme="minorHAnsi"/>
          <w:lang w:eastAsia="pl-PL"/>
        </w:rPr>
        <w:t xml:space="preserve">i przeprowadzeniem procedury wyboru Wykonawcy a Wykonawcą, polegające w szczególności na: </w:t>
      </w:r>
    </w:p>
    <w:p w:rsidR="00634BDA" w:rsidRPr="00634BDA" w:rsidRDefault="00634BDA" w:rsidP="00634BDA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a)</w:t>
      </w:r>
      <w:r w:rsidRPr="00634BDA">
        <w:rPr>
          <w:rFonts w:eastAsia="Times New Roman" w:cstheme="minorHAnsi"/>
          <w:lang w:eastAsia="pl-PL"/>
        </w:rPr>
        <w:tab/>
        <w:t>uczestniczeniu w spółce jako wspólnik spółki cywilnej lub spółki osobowej;</w:t>
      </w:r>
    </w:p>
    <w:p w:rsidR="00634BDA" w:rsidRPr="00634BDA" w:rsidRDefault="00634BDA" w:rsidP="00634BDA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b)</w:t>
      </w:r>
      <w:r w:rsidRPr="00634BDA">
        <w:rPr>
          <w:rFonts w:eastAsia="Times New Roman" w:cstheme="minorHAnsi"/>
          <w:lang w:eastAsia="pl-PL"/>
        </w:rPr>
        <w:tab/>
        <w:t>posiadaniu co najmniej 10% udziałów lub akcji;</w:t>
      </w:r>
    </w:p>
    <w:p w:rsidR="00634BDA" w:rsidRPr="00634BDA" w:rsidRDefault="00634BDA" w:rsidP="00634BDA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c)</w:t>
      </w:r>
      <w:r w:rsidRPr="00634BDA">
        <w:rPr>
          <w:rFonts w:eastAsia="Times New Roman" w:cstheme="minorHAnsi"/>
          <w:lang w:eastAsia="pl-PL"/>
        </w:rPr>
        <w:tab/>
        <w:t>pełnieniu funkcji członka organu nadzorczego lub zarządzającego, prokurenta, pełnomocnika;</w:t>
      </w:r>
    </w:p>
    <w:p w:rsidR="00634BDA" w:rsidRPr="00634BDA" w:rsidRDefault="00634BDA" w:rsidP="00634BDA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d)</w:t>
      </w:r>
      <w:r w:rsidRPr="00634BDA">
        <w:rPr>
          <w:rFonts w:eastAsia="Times New Roman" w:cstheme="minorHAnsi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</w:p>
    <w:p w:rsidR="00634BDA" w:rsidRPr="00634BDA" w:rsidRDefault="00634BDA" w:rsidP="00634BDA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 dnia ……………………………..</w:t>
      </w:r>
    </w:p>
    <w:p w:rsidR="00634BDA" w:rsidRPr="00634BDA" w:rsidRDefault="00634BDA" w:rsidP="00634BDA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634BDA" w:rsidRPr="00634BDA" w:rsidRDefault="00634BDA" w:rsidP="00634BDA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……………………………………………………..</w:t>
      </w:r>
    </w:p>
    <w:p w:rsidR="00634BDA" w:rsidRPr="00634BDA" w:rsidRDefault="00634BDA" w:rsidP="00634BDA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podpis Wykonawcy</w:t>
      </w:r>
    </w:p>
    <w:p w:rsidR="00634BDA" w:rsidRPr="00634BDA" w:rsidRDefault="00634BDA" w:rsidP="00634BDA">
      <w:pPr>
        <w:spacing w:line="240" w:lineRule="auto"/>
        <w:jc w:val="right"/>
        <w:rPr>
          <w:rFonts w:cstheme="minorHAnsi"/>
          <w:i/>
        </w:rPr>
      </w:pPr>
    </w:p>
    <w:p w:rsidR="00634BDA" w:rsidRPr="00C52AB5" w:rsidRDefault="00634BDA" w:rsidP="00634BDA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EC2BD9" w:rsidRPr="00EC2BD9" w:rsidRDefault="00EC2BD9" w:rsidP="00634BDA">
      <w:pPr>
        <w:jc w:val="right"/>
        <w:rPr>
          <w:rFonts w:eastAsia="Calibri" w:cstheme="minorHAnsi"/>
          <w:sz w:val="18"/>
          <w:szCs w:val="18"/>
        </w:rPr>
      </w:pPr>
    </w:p>
    <w:sectPr w:rsidR="00EC2BD9" w:rsidRPr="00EC2BD9" w:rsidSect="005F3FC1">
      <w:headerReference w:type="default" r:id="rId9"/>
      <w:footerReference w:type="default" r:id="rId10"/>
      <w:pgSz w:w="11906" w:h="16838"/>
      <w:pgMar w:top="187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8B" w:rsidRDefault="00195D8B" w:rsidP="00761D82">
      <w:pPr>
        <w:spacing w:after="0" w:line="240" w:lineRule="auto"/>
      </w:pPr>
      <w:r>
        <w:separator/>
      </w:r>
    </w:p>
  </w:endnote>
  <w:endnote w:type="continuationSeparator" w:id="0">
    <w:p w:rsidR="00195D8B" w:rsidRDefault="00195D8B" w:rsidP="007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E8" w:rsidRDefault="004126E8" w:rsidP="00761D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212C6B" wp14:editId="79B1DA36">
          <wp:simplePos x="0" y="0"/>
          <wp:positionH relativeFrom="page">
            <wp:posOffset>1522730</wp:posOffset>
          </wp:positionH>
          <wp:positionV relativeFrom="bottomMargin">
            <wp:posOffset>59570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26E8" w:rsidRDefault="00412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8B" w:rsidRDefault="00195D8B" w:rsidP="00761D82">
      <w:pPr>
        <w:spacing w:after="0" w:line="240" w:lineRule="auto"/>
      </w:pPr>
      <w:r>
        <w:separator/>
      </w:r>
    </w:p>
  </w:footnote>
  <w:footnote w:type="continuationSeparator" w:id="0">
    <w:p w:rsidR="00195D8B" w:rsidRDefault="00195D8B" w:rsidP="0076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E8" w:rsidRDefault="005F3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3C9C9A" wp14:editId="1778186B">
          <wp:simplePos x="0" y="0"/>
          <wp:positionH relativeFrom="margin">
            <wp:align>left</wp:align>
          </wp:positionH>
          <wp:positionV relativeFrom="page">
            <wp:posOffset>196462</wp:posOffset>
          </wp:positionV>
          <wp:extent cx="6021238" cy="95646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238" cy="95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4126E8" w:rsidRDefault="00412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429"/>
    <w:multiLevelType w:val="hybridMultilevel"/>
    <w:tmpl w:val="8EB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2"/>
    <w:rsid w:val="00161E71"/>
    <w:rsid w:val="00195D8B"/>
    <w:rsid w:val="001E1D82"/>
    <w:rsid w:val="00230844"/>
    <w:rsid w:val="002B1757"/>
    <w:rsid w:val="002D4FCB"/>
    <w:rsid w:val="0034110D"/>
    <w:rsid w:val="00385FEC"/>
    <w:rsid w:val="003B5282"/>
    <w:rsid w:val="003D7D73"/>
    <w:rsid w:val="004126E8"/>
    <w:rsid w:val="00503A37"/>
    <w:rsid w:val="00545DF0"/>
    <w:rsid w:val="005607C3"/>
    <w:rsid w:val="005A581F"/>
    <w:rsid w:val="005C2429"/>
    <w:rsid w:val="005F3FC1"/>
    <w:rsid w:val="00634BDA"/>
    <w:rsid w:val="00751460"/>
    <w:rsid w:val="00761D82"/>
    <w:rsid w:val="00762413"/>
    <w:rsid w:val="0079595D"/>
    <w:rsid w:val="007B29E3"/>
    <w:rsid w:val="00834847"/>
    <w:rsid w:val="00842F68"/>
    <w:rsid w:val="00850762"/>
    <w:rsid w:val="00874933"/>
    <w:rsid w:val="008B53AF"/>
    <w:rsid w:val="008B5EA2"/>
    <w:rsid w:val="00993C87"/>
    <w:rsid w:val="00996B1A"/>
    <w:rsid w:val="00A75394"/>
    <w:rsid w:val="00A80F6D"/>
    <w:rsid w:val="00AE2090"/>
    <w:rsid w:val="00AE2C30"/>
    <w:rsid w:val="00AE3B6D"/>
    <w:rsid w:val="00B06371"/>
    <w:rsid w:val="00B66B74"/>
    <w:rsid w:val="00B72BA0"/>
    <w:rsid w:val="00B83DC0"/>
    <w:rsid w:val="00BB5A25"/>
    <w:rsid w:val="00C03F1E"/>
    <w:rsid w:val="00C105EC"/>
    <w:rsid w:val="00C23C25"/>
    <w:rsid w:val="00D12AD3"/>
    <w:rsid w:val="00E50B73"/>
    <w:rsid w:val="00E6502C"/>
    <w:rsid w:val="00EC2BD9"/>
    <w:rsid w:val="00EF0636"/>
    <w:rsid w:val="00F15347"/>
    <w:rsid w:val="00F30F41"/>
    <w:rsid w:val="00F32AEC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21087-4B39-4586-B5A2-C35856A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6B74"/>
    <w:pPr>
      <w:keepNext/>
      <w:keepLines/>
      <w:spacing w:before="240" w:after="0" w:line="276" w:lineRule="auto"/>
      <w:outlineLvl w:val="0"/>
    </w:pPr>
    <w:rPr>
      <w:rFonts w:ascii="Segoe UI" w:eastAsia="Times New Roman" w:hAnsi="Segoe UI" w:cs="Times New Roman"/>
      <w:b/>
      <w:color w:val="40404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B74"/>
    <w:pPr>
      <w:keepNext/>
      <w:keepLines/>
      <w:spacing w:before="40" w:after="0" w:line="276" w:lineRule="auto"/>
      <w:outlineLvl w:val="1"/>
    </w:pPr>
    <w:rPr>
      <w:rFonts w:ascii="Segoe UI" w:eastAsia="Times New Roman" w:hAnsi="Segoe UI" w:cs="Times New Roman"/>
      <w:b/>
      <w:color w:val="40404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82"/>
  </w:style>
  <w:style w:type="paragraph" w:styleId="Stopka">
    <w:name w:val="footer"/>
    <w:basedOn w:val="Normalny"/>
    <w:link w:val="StopkaZnak"/>
    <w:uiPriority w:val="99"/>
    <w:unhideWhenUsed/>
    <w:rsid w:val="0076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82"/>
  </w:style>
  <w:style w:type="character" w:styleId="Hipercze">
    <w:name w:val="Hyperlink"/>
    <w:basedOn w:val="Domylnaczcionkaakapitu"/>
    <w:uiPriority w:val="99"/>
    <w:unhideWhenUsed/>
    <w:rsid w:val="00A80F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66B74"/>
    <w:rPr>
      <w:rFonts w:ascii="Segoe UI" w:eastAsia="Times New Roman" w:hAnsi="Segoe UI" w:cs="Times New Roman"/>
      <w:b/>
      <w:color w:val="40404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6B74"/>
    <w:rPr>
      <w:rFonts w:ascii="Segoe UI" w:eastAsia="Times New Roman" w:hAnsi="Segoe UI" w:cs="Times New Roman"/>
      <w:b/>
      <w:color w:val="404040"/>
      <w:sz w:val="24"/>
      <w:szCs w:val="26"/>
    </w:rPr>
  </w:style>
  <w:style w:type="paragraph" w:customStyle="1" w:styleId="Standard">
    <w:name w:val="Standard"/>
    <w:rsid w:val="00B66B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66B7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B66B7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dani&#322;owska@id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ywizacj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Gawski</dc:creator>
  <cp:lastModifiedBy>Tomasz Gawski</cp:lastModifiedBy>
  <cp:revision>3</cp:revision>
  <dcterms:created xsi:type="dcterms:W3CDTF">2017-04-10T09:04:00Z</dcterms:created>
  <dcterms:modified xsi:type="dcterms:W3CDTF">2017-04-10T09:15:00Z</dcterms:modified>
</cp:coreProperties>
</file>